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D14CD" w14:textId="2EF07872" w:rsidR="0065579F" w:rsidRPr="0065579F" w:rsidRDefault="0065579F" w:rsidP="0065579F">
      <w:pPr>
        <w:spacing w:after="0" w:line="240" w:lineRule="auto"/>
        <w:rPr>
          <w:rFonts w:ascii="Times" w:eastAsia="SimSun" w:hAnsi="Times" w:cs="Times New Roman"/>
          <w:szCs w:val="24"/>
          <w:lang w:eastAsia="zh-CN"/>
        </w:rPr>
      </w:pPr>
      <w:bookmarkStart w:id="0" w:name="_GoBack"/>
      <w:bookmarkEnd w:id="0"/>
      <w:r>
        <w:rPr>
          <w:rFonts w:ascii="Times" w:eastAsia="SimSun" w:hAnsi="Times" w:cs="Times New Roman"/>
          <w:szCs w:val="24"/>
          <w:lang w:eastAsia="zh-CN"/>
        </w:rPr>
        <w:t>EERA Board Fall</w:t>
      </w:r>
      <w:r w:rsidRPr="0065579F">
        <w:rPr>
          <w:rFonts w:ascii="Times" w:eastAsia="SimSun" w:hAnsi="Times" w:cs="Times New Roman"/>
          <w:szCs w:val="24"/>
          <w:lang w:eastAsia="zh-CN"/>
        </w:rPr>
        <w:t xml:space="preserve"> Conference Call</w:t>
      </w:r>
    </w:p>
    <w:p w14:paraId="0663E108" w14:textId="40624E83" w:rsidR="0065579F" w:rsidRPr="0065579F" w:rsidRDefault="0065579F" w:rsidP="0065579F">
      <w:pPr>
        <w:spacing w:after="0" w:line="240" w:lineRule="auto"/>
        <w:rPr>
          <w:rFonts w:ascii="Times" w:eastAsia="SimSun" w:hAnsi="Times" w:cs="Times New Roman"/>
          <w:szCs w:val="24"/>
          <w:lang w:eastAsia="zh-CN"/>
        </w:rPr>
      </w:pPr>
      <w:r w:rsidRPr="0065579F">
        <w:rPr>
          <w:rFonts w:ascii="Times" w:eastAsia="SimSun" w:hAnsi="Times" w:cs="Times New Roman"/>
          <w:b/>
          <w:szCs w:val="24"/>
          <w:lang w:eastAsia="zh-CN"/>
        </w:rPr>
        <w:t>Time</w:t>
      </w:r>
      <w:r w:rsidRPr="0065579F">
        <w:rPr>
          <w:rFonts w:ascii="Times" w:eastAsia="SimSun" w:hAnsi="Times" w:cs="Times New Roman"/>
          <w:szCs w:val="24"/>
          <w:lang w:eastAsia="zh-CN"/>
        </w:rPr>
        <w:t xml:space="preserve">: 11 – </w:t>
      </w:r>
      <w:r>
        <w:rPr>
          <w:rFonts w:ascii="Times" w:eastAsia="SimSun" w:hAnsi="Times" w:cs="Times New Roman"/>
          <w:szCs w:val="24"/>
          <w:lang w:eastAsia="zh-CN"/>
        </w:rPr>
        <w:t>12:00 pm</w:t>
      </w:r>
      <w:r w:rsidRPr="0065579F">
        <w:rPr>
          <w:rFonts w:ascii="Times" w:eastAsia="SimSun" w:hAnsi="Times" w:cs="Times New Roman"/>
          <w:szCs w:val="24"/>
          <w:lang w:eastAsia="zh-CN"/>
        </w:rPr>
        <w:t xml:space="preserve"> </w:t>
      </w:r>
      <w:r>
        <w:rPr>
          <w:rFonts w:ascii="Times" w:eastAsia="SimSun" w:hAnsi="Times" w:cs="Times New Roman"/>
          <w:szCs w:val="24"/>
          <w:lang w:eastAsia="zh-CN"/>
        </w:rPr>
        <w:t>(Friday, Oct. 20</w:t>
      </w:r>
      <w:r w:rsidRPr="0065579F">
        <w:rPr>
          <w:rFonts w:ascii="Times" w:eastAsia="SimSun" w:hAnsi="Times" w:cs="Times New Roman"/>
          <w:szCs w:val="24"/>
          <w:lang w:eastAsia="zh-CN"/>
        </w:rPr>
        <w:t>, 2017)</w:t>
      </w:r>
    </w:p>
    <w:p w14:paraId="40BC9A64" w14:textId="1B1978D3" w:rsidR="0065579F" w:rsidRPr="0065579F" w:rsidRDefault="0065579F" w:rsidP="0065579F">
      <w:pPr>
        <w:spacing w:after="0" w:line="240" w:lineRule="auto"/>
        <w:rPr>
          <w:rFonts w:ascii="Times" w:eastAsia="SimSun" w:hAnsi="Times" w:cs="Times New Roman"/>
          <w:szCs w:val="24"/>
          <w:lang w:eastAsia="zh-CN"/>
        </w:rPr>
      </w:pPr>
      <w:r w:rsidRPr="0065579F">
        <w:rPr>
          <w:rFonts w:ascii="Times" w:eastAsia="SimSun" w:hAnsi="Times" w:cs="Times New Roman"/>
          <w:b/>
          <w:szCs w:val="24"/>
          <w:lang w:eastAsia="zh-CN"/>
        </w:rPr>
        <w:t>Attendees</w:t>
      </w:r>
      <w:r w:rsidRPr="0065579F">
        <w:rPr>
          <w:rFonts w:ascii="Times" w:eastAsia="SimSun" w:hAnsi="Times" w:cs="Times New Roman"/>
          <w:szCs w:val="24"/>
          <w:lang w:eastAsia="zh-CN"/>
        </w:rPr>
        <w:t>: Fitzgerald, S.; Watson, G.; Bucholz, J.; Flynn, J.; Liang, G.; William</w:t>
      </w:r>
      <w:r>
        <w:rPr>
          <w:rFonts w:ascii="Times" w:eastAsia="SimSun" w:hAnsi="Times" w:cs="Times New Roman"/>
          <w:szCs w:val="24"/>
          <w:lang w:eastAsia="zh-CN"/>
        </w:rPr>
        <w:t xml:space="preserve">s, W.; Achhpal, B.; </w:t>
      </w:r>
      <w:r w:rsidRPr="0065579F">
        <w:rPr>
          <w:rFonts w:ascii="Times" w:eastAsia="SimSun" w:hAnsi="Times" w:cs="Times New Roman"/>
          <w:szCs w:val="24"/>
          <w:lang w:eastAsia="zh-CN"/>
        </w:rPr>
        <w:t xml:space="preserve">Valente, S.; Mackiewicz-Wolfe, Z.; Watson, C.; Place, M. </w:t>
      </w:r>
    </w:p>
    <w:p w14:paraId="1E7BC7CB" w14:textId="77777777" w:rsidR="0065579F" w:rsidRPr="0065579F" w:rsidRDefault="0065579F" w:rsidP="0065579F">
      <w:pPr>
        <w:spacing w:after="0" w:line="240" w:lineRule="auto"/>
        <w:rPr>
          <w:rFonts w:ascii="Times" w:eastAsia="SimSun" w:hAnsi="Times" w:cs="Times New Roman"/>
          <w:szCs w:val="24"/>
          <w:lang w:eastAsia="zh-CN"/>
        </w:rPr>
      </w:pPr>
    </w:p>
    <w:p w14:paraId="0DAC8BF1" w14:textId="5B6E1885" w:rsidR="0065579F" w:rsidRPr="00E97282" w:rsidRDefault="0065579F" w:rsidP="0065579F">
      <w:pPr>
        <w:spacing w:after="0" w:line="240" w:lineRule="auto"/>
        <w:rPr>
          <w:rFonts w:ascii="Times" w:eastAsia="SimSun" w:hAnsi="Times" w:cs="Times New Roman"/>
          <w:b/>
          <w:szCs w:val="24"/>
          <w:lang w:eastAsia="zh-CN"/>
        </w:rPr>
      </w:pPr>
      <w:r w:rsidRPr="0065579F">
        <w:rPr>
          <w:rFonts w:ascii="Times" w:eastAsia="SimSun" w:hAnsi="Times" w:cs="Times New Roman"/>
          <w:i/>
          <w:szCs w:val="24"/>
          <w:lang w:eastAsia="zh-CN"/>
        </w:rPr>
        <w:t xml:space="preserve">Notes are numbered in accordance with the item numbers listed on the Meeting Agenda (see Appendix A). </w:t>
      </w:r>
      <w:r w:rsidR="00E97282" w:rsidRPr="00E97282">
        <w:rPr>
          <w:rFonts w:ascii="Times" w:eastAsia="SimSun" w:hAnsi="Times" w:cs="Times New Roman"/>
          <w:b/>
          <w:szCs w:val="24"/>
          <w:lang w:eastAsia="zh-CN"/>
        </w:rPr>
        <w:t>Action items in bold</w:t>
      </w:r>
      <w:r w:rsidR="00E97282">
        <w:rPr>
          <w:rFonts w:ascii="Times" w:eastAsia="SimSun" w:hAnsi="Times" w:cs="Times New Roman"/>
          <w:b/>
          <w:i/>
          <w:szCs w:val="24"/>
          <w:lang w:eastAsia="zh-CN"/>
        </w:rPr>
        <w:t>.</w:t>
      </w:r>
    </w:p>
    <w:p w14:paraId="7A9FA4E7" w14:textId="77777777" w:rsidR="001418E4" w:rsidRDefault="001418E4" w:rsidP="0065579F">
      <w:pPr>
        <w:spacing w:after="0" w:line="240" w:lineRule="auto"/>
        <w:rPr>
          <w:rFonts w:ascii="Times" w:eastAsia="SimSun" w:hAnsi="Times" w:cs="Times New Roman"/>
          <w:szCs w:val="24"/>
          <w:lang w:eastAsia="zh-CN"/>
        </w:rPr>
      </w:pPr>
    </w:p>
    <w:p w14:paraId="1FCC721C" w14:textId="77777777" w:rsidR="001418E4" w:rsidRPr="0065579F" w:rsidRDefault="001418E4" w:rsidP="0065579F">
      <w:pPr>
        <w:spacing w:after="0" w:line="240" w:lineRule="auto"/>
        <w:rPr>
          <w:rFonts w:ascii="Times" w:eastAsia="SimSun" w:hAnsi="Times" w:cs="Times New Roman"/>
          <w:szCs w:val="24"/>
          <w:lang w:eastAsia="zh-CN"/>
        </w:rPr>
      </w:pPr>
    </w:p>
    <w:p w14:paraId="11ED2B6E" w14:textId="4C684888" w:rsidR="0065579F" w:rsidRPr="0065579F" w:rsidRDefault="0065579F" w:rsidP="0065579F">
      <w:pPr>
        <w:spacing w:after="0" w:line="240" w:lineRule="auto"/>
        <w:rPr>
          <w:rFonts w:ascii="Times" w:eastAsia="SimSun" w:hAnsi="Times" w:cs="Times New Roman"/>
          <w:szCs w:val="24"/>
          <w:u w:val="single"/>
          <w:lang w:eastAsia="zh-CN"/>
        </w:rPr>
      </w:pPr>
      <w:r w:rsidRPr="0065579F">
        <w:rPr>
          <w:rFonts w:ascii="Times" w:eastAsia="SimSun" w:hAnsi="Times" w:cs="Times New Roman"/>
          <w:szCs w:val="24"/>
          <w:u w:val="single"/>
          <w:lang w:eastAsia="zh-CN"/>
        </w:rPr>
        <w:t xml:space="preserve">Approval of </w:t>
      </w:r>
      <w:r>
        <w:rPr>
          <w:rFonts w:ascii="Times" w:eastAsia="SimSun" w:hAnsi="Times" w:cs="Times New Roman"/>
          <w:szCs w:val="24"/>
          <w:u w:val="single"/>
          <w:lang w:eastAsia="zh-CN"/>
        </w:rPr>
        <w:t xml:space="preserve">Summer Conference Call </w:t>
      </w:r>
      <w:r w:rsidRPr="0065579F">
        <w:rPr>
          <w:rFonts w:ascii="Times" w:eastAsia="SimSun" w:hAnsi="Times" w:cs="Times New Roman"/>
          <w:szCs w:val="24"/>
          <w:u w:val="single"/>
          <w:lang w:eastAsia="zh-CN"/>
        </w:rPr>
        <w:t>Minutes with recommendations/corrections</w:t>
      </w:r>
    </w:p>
    <w:p w14:paraId="52A7D1F5" w14:textId="0F9A8280" w:rsidR="0065579F" w:rsidRDefault="0065579F" w:rsidP="0065579F">
      <w:pPr>
        <w:numPr>
          <w:ilvl w:val="0"/>
          <w:numId w:val="4"/>
        </w:numPr>
        <w:spacing w:after="0" w:line="240" w:lineRule="auto"/>
        <w:contextualSpacing/>
        <w:rPr>
          <w:rFonts w:ascii="Times" w:eastAsia="Calibri" w:hAnsi="Times" w:cs="Times New Roman"/>
        </w:rPr>
      </w:pPr>
      <w:r>
        <w:rPr>
          <w:rFonts w:ascii="Times" w:eastAsia="Calibri" w:hAnsi="Times" w:cs="Times New Roman"/>
        </w:rPr>
        <w:t>Corrections: Fitzgerald; Flynn</w:t>
      </w:r>
      <w:r w:rsidR="00795AF3">
        <w:rPr>
          <w:rFonts w:ascii="Times" w:eastAsia="Calibri" w:hAnsi="Times" w:cs="Times New Roman"/>
        </w:rPr>
        <w:t xml:space="preserve">; Watson, C. </w:t>
      </w:r>
    </w:p>
    <w:p w14:paraId="1E9E8930" w14:textId="5AF3146D" w:rsidR="001418E4" w:rsidRPr="0065579F" w:rsidRDefault="001418E4" w:rsidP="0065579F">
      <w:pPr>
        <w:numPr>
          <w:ilvl w:val="0"/>
          <w:numId w:val="4"/>
        </w:numPr>
        <w:spacing w:after="0" w:line="240" w:lineRule="auto"/>
        <w:contextualSpacing/>
        <w:rPr>
          <w:rFonts w:ascii="Times" w:eastAsia="Calibri" w:hAnsi="Times" w:cs="Times New Roman"/>
        </w:rPr>
      </w:pPr>
      <w:r>
        <w:rPr>
          <w:rFonts w:ascii="Times" w:eastAsia="Calibri" w:hAnsi="Times" w:cs="Times New Roman"/>
        </w:rPr>
        <w:t xml:space="preserve">Verified: </w:t>
      </w:r>
      <w:r w:rsidR="002217F5">
        <w:rPr>
          <w:rFonts w:ascii="Times" w:eastAsia="Calibri" w:hAnsi="Times" w:cs="Times New Roman"/>
        </w:rPr>
        <w:t xml:space="preserve">last year’s conference, </w:t>
      </w:r>
      <w:r>
        <w:rPr>
          <w:rFonts w:ascii="Times" w:eastAsia="Calibri" w:hAnsi="Times" w:cs="Times New Roman"/>
        </w:rPr>
        <w:t xml:space="preserve">no $8000 penalty, </w:t>
      </w:r>
      <w:r w:rsidR="00623845">
        <w:rPr>
          <w:rFonts w:ascii="Times" w:eastAsia="Calibri" w:hAnsi="Times" w:cs="Times New Roman"/>
        </w:rPr>
        <w:t>had breakeven point at $40,000</w:t>
      </w:r>
      <w:r w:rsidR="002217F5">
        <w:rPr>
          <w:rFonts w:ascii="Times" w:eastAsia="Calibri" w:hAnsi="Times" w:cs="Times New Roman"/>
        </w:rPr>
        <w:t xml:space="preserve">; </w:t>
      </w:r>
      <w:r w:rsidR="00623845">
        <w:rPr>
          <w:rFonts w:ascii="Times" w:eastAsia="Calibri" w:hAnsi="Times" w:cs="Times New Roman"/>
        </w:rPr>
        <w:t>the hotels will help with the transportation</w:t>
      </w:r>
      <w:r w:rsidR="00E97282">
        <w:rPr>
          <w:rFonts w:ascii="Times" w:eastAsia="Calibri" w:hAnsi="Times" w:cs="Times New Roman"/>
        </w:rPr>
        <w:t>; ribbon costs of $75 with 100 counts per category.</w:t>
      </w:r>
      <w:r w:rsidR="00623845">
        <w:rPr>
          <w:rFonts w:ascii="Times" w:eastAsia="Calibri" w:hAnsi="Times" w:cs="Times New Roman"/>
        </w:rPr>
        <w:t xml:space="preserve"> </w:t>
      </w:r>
    </w:p>
    <w:p w14:paraId="3B3CFCB6" w14:textId="77777777" w:rsidR="0065579F" w:rsidRDefault="0065579F" w:rsidP="0065579F">
      <w:pPr>
        <w:spacing w:after="0" w:line="240" w:lineRule="auto"/>
        <w:rPr>
          <w:rFonts w:ascii="Times" w:eastAsia="SimSun" w:hAnsi="Times" w:cs="Times New Roman"/>
          <w:szCs w:val="24"/>
          <w:u w:val="single"/>
          <w:lang w:eastAsia="zh-CN"/>
        </w:rPr>
      </w:pPr>
    </w:p>
    <w:p w14:paraId="137BC3AD" w14:textId="77777777" w:rsidR="0065579F" w:rsidRPr="0065579F" w:rsidRDefault="0065579F" w:rsidP="0065579F">
      <w:pPr>
        <w:spacing w:after="0" w:line="240" w:lineRule="auto"/>
        <w:rPr>
          <w:rFonts w:ascii="Times" w:eastAsia="SimSun" w:hAnsi="Times" w:cs="Times New Roman"/>
          <w:szCs w:val="24"/>
          <w:u w:val="single"/>
          <w:lang w:eastAsia="zh-CN"/>
        </w:rPr>
      </w:pPr>
      <w:r w:rsidRPr="0065579F">
        <w:rPr>
          <w:rFonts w:ascii="Times" w:eastAsia="SimSun" w:hAnsi="Times" w:cs="Times New Roman"/>
          <w:szCs w:val="24"/>
          <w:u w:val="single"/>
          <w:lang w:eastAsia="zh-CN"/>
        </w:rPr>
        <w:t>Executive Committee Reports</w:t>
      </w:r>
    </w:p>
    <w:p w14:paraId="4C1C6080" w14:textId="77777777" w:rsidR="00DD2804" w:rsidRDefault="00DD2804" w:rsidP="00DD2804">
      <w:pPr>
        <w:numPr>
          <w:ilvl w:val="0"/>
          <w:numId w:val="1"/>
        </w:numPr>
      </w:pPr>
      <w:r w:rsidRPr="00DD2804">
        <w:t>President’s Report – Shawn Fitzgerald</w:t>
      </w:r>
    </w:p>
    <w:p w14:paraId="04B222DB" w14:textId="1FEE66B1" w:rsidR="00B62413" w:rsidRPr="00B62413" w:rsidRDefault="00B62413" w:rsidP="00B62413">
      <w:pPr>
        <w:rPr>
          <w:rFonts w:ascii="Times New Roman" w:hAnsi="Times New Roman" w:cs="Times New Roman"/>
        </w:rPr>
      </w:pPr>
      <w:r>
        <w:rPr>
          <w:rFonts w:ascii="Times New Roman" w:hAnsi="Times New Roman" w:cs="Times New Roman"/>
        </w:rPr>
        <w:t>Had physically visited the 2018 conference site; the location has many commendable advantages such as walking distance to beach and many restaurants nearby. Also, feedback from last year’s survey were taken into consideration during the site visit, such as strategically arrange the rooms to provide easy transition for attendees and yet reserve certain privacy/separation from the main hotel traffic</w:t>
      </w:r>
      <w:r w:rsidR="001418E4">
        <w:rPr>
          <w:rFonts w:ascii="Times New Roman" w:hAnsi="Times New Roman" w:cs="Times New Roman"/>
        </w:rPr>
        <w:t xml:space="preserve">s. </w:t>
      </w:r>
      <w:r>
        <w:rPr>
          <w:rFonts w:ascii="Times New Roman" w:hAnsi="Times New Roman" w:cs="Times New Roman"/>
        </w:rPr>
        <w:t xml:space="preserve"> </w:t>
      </w:r>
    </w:p>
    <w:p w14:paraId="77AEE663" w14:textId="77777777" w:rsidR="00DD2804" w:rsidRDefault="00DD2804" w:rsidP="00DD2804">
      <w:pPr>
        <w:numPr>
          <w:ilvl w:val="0"/>
          <w:numId w:val="1"/>
        </w:numPr>
      </w:pPr>
      <w:r w:rsidRPr="00DD2804">
        <w:t>Past President’s Report – Michael Miller</w:t>
      </w:r>
    </w:p>
    <w:p w14:paraId="013F6028" w14:textId="7329DF00" w:rsidR="00557A90" w:rsidRPr="00557A90" w:rsidRDefault="00557A90" w:rsidP="00DD2804">
      <w:pPr>
        <w:spacing w:after="0" w:line="240" w:lineRule="auto"/>
        <w:rPr>
          <w:i/>
        </w:rPr>
      </w:pPr>
      <w:r>
        <w:rPr>
          <w:i/>
        </w:rPr>
        <w:t>Directly from MM’s report:</w:t>
      </w:r>
    </w:p>
    <w:p w14:paraId="02758881" w14:textId="1DE24E9A" w:rsidR="00DD2804" w:rsidRDefault="00557A90" w:rsidP="00AD12E5">
      <w:pPr>
        <w:spacing w:after="0" w:line="240" w:lineRule="auto"/>
        <w:rPr>
          <w:rFonts w:ascii="Times New Roman" w:hAnsi="Times New Roman" w:cs="Times New Roman"/>
        </w:rPr>
      </w:pPr>
      <w:r>
        <w:rPr>
          <w:rFonts w:ascii="Times New Roman" w:hAnsi="Times New Roman" w:cs="Times New Roman"/>
        </w:rPr>
        <w:t>M</w:t>
      </w:r>
      <w:r w:rsidR="00DD2804">
        <w:rPr>
          <w:rFonts w:ascii="Times New Roman" w:hAnsi="Times New Roman" w:cs="Times New Roman"/>
        </w:rPr>
        <w:t>y role has been to broadly support the Association however I might be able to. I’ve worked some with Dr. Williams on the website, providing some information, updates, and pictures. I have also begun to recruit keynote speakers for the conference, and have contacted six different potential speakers. I have been in contact with President-Elect Watson to prioritize these speakers, and hope to have them finalized before the fall break. (Presented in-absentia)</w:t>
      </w:r>
    </w:p>
    <w:p w14:paraId="28F0DFFF" w14:textId="77777777" w:rsidR="00AD12E5" w:rsidRPr="00AD12E5" w:rsidRDefault="00AD12E5" w:rsidP="00AD12E5">
      <w:pPr>
        <w:spacing w:after="0" w:line="240" w:lineRule="auto"/>
        <w:rPr>
          <w:rFonts w:ascii="Times New Roman" w:hAnsi="Times New Roman" w:cs="Times New Roman"/>
        </w:rPr>
      </w:pPr>
    </w:p>
    <w:p w14:paraId="0BC966A5" w14:textId="77777777" w:rsidR="00DD2804" w:rsidRDefault="00DD2804" w:rsidP="00DD2804">
      <w:pPr>
        <w:numPr>
          <w:ilvl w:val="0"/>
          <w:numId w:val="1"/>
        </w:numPr>
      </w:pPr>
      <w:r w:rsidRPr="00DD2804">
        <w:t>President-Elect/Conference Chair Report – George Watson</w:t>
      </w:r>
    </w:p>
    <w:p w14:paraId="62B6557C" w14:textId="77777777" w:rsidR="00623845" w:rsidRDefault="00AD4C07" w:rsidP="00623845">
      <w:pPr>
        <w:spacing w:after="0" w:line="240" w:lineRule="auto"/>
        <w:rPr>
          <w:rFonts w:ascii="Times New Roman" w:hAnsi="Times New Roman" w:cs="Times New Roman"/>
        </w:rPr>
      </w:pPr>
      <w:r>
        <w:rPr>
          <w:rFonts w:ascii="Times New Roman" w:hAnsi="Times New Roman" w:cs="Times New Roman"/>
        </w:rPr>
        <w:t>The 2018 c</w:t>
      </w:r>
      <w:r w:rsidR="007545AE">
        <w:rPr>
          <w:rFonts w:ascii="Times New Roman" w:hAnsi="Times New Roman" w:cs="Times New Roman"/>
        </w:rPr>
        <w:t xml:space="preserve">onference call is already out. </w:t>
      </w:r>
      <w:r>
        <w:rPr>
          <w:rFonts w:ascii="Times New Roman" w:hAnsi="Times New Roman" w:cs="Times New Roman"/>
        </w:rPr>
        <w:t xml:space="preserve">We will need proposal reviewers. The person who is from local and had agreed to be the keynote speak had backed out, as such, seeking a replacement is under way. </w:t>
      </w:r>
      <w:r w:rsidR="007545AE">
        <w:rPr>
          <w:rFonts w:ascii="Times New Roman" w:hAnsi="Times New Roman" w:cs="Times New Roman"/>
        </w:rPr>
        <w:t xml:space="preserve">Welcome recommendations for potential replacement. </w:t>
      </w:r>
    </w:p>
    <w:p w14:paraId="2D3A5392" w14:textId="07FA64CB" w:rsidR="007545AE" w:rsidRDefault="007545AE" w:rsidP="00623845">
      <w:pPr>
        <w:spacing w:after="0" w:line="240" w:lineRule="auto"/>
        <w:rPr>
          <w:rFonts w:ascii="Times New Roman" w:hAnsi="Times New Roman" w:cs="Times New Roman"/>
          <w:b/>
        </w:rPr>
      </w:pPr>
      <w:r>
        <w:rPr>
          <w:rFonts w:ascii="Times New Roman" w:hAnsi="Times New Roman" w:cs="Times New Roman"/>
          <w:b/>
        </w:rPr>
        <w:t xml:space="preserve">Sharon indicated that she may have a person could do that. </w:t>
      </w:r>
      <w:r w:rsidR="00557A90">
        <w:rPr>
          <w:rFonts w:ascii="Times New Roman" w:hAnsi="Times New Roman" w:cs="Times New Roman"/>
          <w:b/>
        </w:rPr>
        <w:t>Will talk with George.</w:t>
      </w:r>
    </w:p>
    <w:p w14:paraId="697F890D" w14:textId="77777777" w:rsidR="00623845" w:rsidRPr="00623845" w:rsidRDefault="00623845" w:rsidP="00623845">
      <w:pPr>
        <w:spacing w:after="0" w:line="240" w:lineRule="auto"/>
        <w:rPr>
          <w:rFonts w:ascii="Times New Roman" w:hAnsi="Times New Roman" w:cs="Times New Roman"/>
        </w:rPr>
      </w:pPr>
    </w:p>
    <w:p w14:paraId="48737306" w14:textId="77777777" w:rsidR="00DD2804" w:rsidRDefault="00DD2804" w:rsidP="00DD2804">
      <w:pPr>
        <w:numPr>
          <w:ilvl w:val="0"/>
          <w:numId w:val="1"/>
        </w:numPr>
      </w:pPr>
      <w:r w:rsidRPr="00DD2804">
        <w:t>Vice President for Conference Planning – Jessica Bucholz</w:t>
      </w:r>
    </w:p>
    <w:p w14:paraId="014C4411" w14:textId="57EB3EA7" w:rsidR="00B62413" w:rsidRPr="00B62413" w:rsidRDefault="00B62413" w:rsidP="00557A90">
      <w:pPr>
        <w:spacing w:after="0"/>
        <w:rPr>
          <w:rFonts w:ascii="Times New Roman" w:hAnsi="Times New Roman" w:cs="Times New Roman"/>
          <w:i/>
        </w:rPr>
      </w:pPr>
      <w:r w:rsidRPr="00B62413">
        <w:rPr>
          <w:rFonts w:ascii="Times New Roman" w:hAnsi="Times New Roman" w:cs="Times New Roman"/>
          <w:i/>
        </w:rPr>
        <w:t>Directly from JB’s Document</w:t>
      </w:r>
    </w:p>
    <w:p w14:paraId="6B0A74B1" w14:textId="77777777" w:rsidR="00B62413" w:rsidRPr="00AD12E5" w:rsidRDefault="00B62413" w:rsidP="00AD12E5">
      <w:pPr>
        <w:pStyle w:val="ListParagraph"/>
        <w:numPr>
          <w:ilvl w:val="0"/>
          <w:numId w:val="7"/>
        </w:numPr>
        <w:spacing w:after="0" w:line="240" w:lineRule="auto"/>
        <w:rPr>
          <w:rFonts w:ascii="Times New Roman" w:hAnsi="Times New Roman" w:cs="Times New Roman"/>
        </w:rPr>
      </w:pPr>
      <w:r w:rsidRPr="00AD12E5">
        <w:rPr>
          <w:rFonts w:ascii="Times New Roman" w:hAnsi="Times New Roman" w:cs="Times New Roman"/>
        </w:rPr>
        <w:t>2018 Conference – Sheraton Sand Key Resort</w:t>
      </w:r>
    </w:p>
    <w:p w14:paraId="0B2BA9AF" w14:textId="77777777" w:rsidR="00B62413" w:rsidRPr="00B62413" w:rsidRDefault="00B62413" w:rsidP="00AD12E5">
      <w:pPr>
        <w:spacing w:after="0" w:line="240" w:lineRule="auto"/>
        <w:ind w:firstLine="720"/>
        <w:rPr>
          <w:rFonts w:ascii="Times New Roman" w:hAnsi="Times New Roman" w:cs="Times New Roman"/>
        </w:rPr>
      </w:pPr>
      <w:r w:rsidRPr="00B62413">
        <w:rPr>
          <w:rFonts w:ascii="Times New Roman" w:hAnsi="Times New Roman" w:cs="Times New Roman"/>
        </w:rPr>
        <w:t>Single Room Rate: $190</w:t>
      </w:r>
    </w:p>
    <w:p w14:paraId="251949F6" w14:textId="77777777" w:rsidR="00B62413" w:rsidRPr="00B62413" w:rsidRDefault="00B62413" w:rsidP="00AD12E5">
      <w:pPr>
        <w:spacing w:after="0" w:line="240" w:lineRule="auto"/>
        <w:ind w:firstLine="720"/>
        <w:rPr>
          <w:rFonts w:ascii="Times New Roman" w:hAnsi="Times New Roman" w:cs="Times New Roman"/>
        </w:rPr>
      </w:pPr>
      <w:r w:rsidRPr="00B62413">
        <w:rPr>
          <w:rFonts w:ascii="Times New Roman" w:hAnsi="Times New Roman" w:cs="Times New Roman"/>
        </w:rPr>
        <w:t>Double Room Rate: $190</w:t>
      </w:r>
    </w:p>
    <w:p w14:paraId="56371C5C" w14:textId="77777777" w:rsidR="00B62413" w:rsidRPr="00B62413" w:rsidRDefault="00B62413" w:rsidP="00AD12E5">
      <w:pPr>
        <w:spacing w:after="0" w:line="240" w:lineRule="auto"/>
        <w:ind w:firstLine="720"/>
        <w:rPr>
          <w:rFonts w:ascii="Times New Roman" w:hAnsi="Times New Roman" w:cs="Times New Roman"/>
        </w:rPr>
      </w:pPr>
      <w:r w:rsidRPr="00B62413">
        <w:rPr>
          <w:rFonts w:ascii="Times New Roman" w:hAnsi="Times New Roman" w:cs="Times New Roman"/>
        </w:rPr>
        <w:t>Triple Room Rate: $210</w:t>
      </w:r>
    </w:p>
    <w:p w14:paraId="1B47E5E4" w14:textId="77777777" w:rsidR="00B62413" w:rsidRPr="00B62413" w:rsidRDefault="00B62413" w:rsidP="00AD12E5">
      <w:pPr>
        <w:spacing w:after="0" w:line="240" w:lineRule="auto"/>
        <w:ind w:firstLine="720"/>
        <w:rPr>
          <w:rFonts w:ascii="Times New Roman" w:hAnsi="Times New Roman" w:cs="Times New Roman"/>
        </w:rPr>
      </w:pPr>
      <w:r w:rsidRPr="00B62413">
        <w:rPr>
          <w:rFonts w:ascii="Times New Roman" w:hAnsi="Times New Roman" w:cs="Times New Roman"/>
        </w:rPr>
        <w:t>Quad Room Rate: $210</w:t>
      </w:r>
    </w:p>
    <w:p w14:paraId="304B27F5" w14:textId="77777777" w:rsidR="00B62413" w:rsidRPr="00B62413" w:rsidRDefault="00B62413" w:rsidP="00AD12E5">
      <w:pPr>
        <w:spacing w:after="0" w:line="240" w:lineRule="auto"/>
        <w:ind w:firstLine="720"/>
        <w:rPr>
          <w:rFonts w:ascii="Times New Roman" w:hAnsi="Times New Roman" w:cs="Times New Roman"/>
        </w:rPr>
      </w:pPr>
      <w:r w:rsidRPr="00B62413">
        <w:rPr>
          <w:rFonts w:ascii="Times New Roman" w:hAnsi="Times New Roman" w:cs="Times New Roman"/>
        </w:rPr>
        <w:lastRenderedPageBreak/>
        <w:t>Graduate Student Rate: $119</w:t>
      </w:r>
    </w:p>
    <w:p w14:paraId="4E48AA76" w14:textId="77777777" w:rsidR="00B62413" w:rsidRPr="00B62413" w:rsidRDefault="00B62413" w:rsidP="00B62413">
      <w:pPr>
        <w:spacing w:after="0" w:line="240" w:lineRule="auto"/>
        <w:rPr>
          <w:rFonts w:ascii="Times New Roman" w:hAnsi="Times New Roman" w:cs="Times New Roman"/>
        </w:rPr>
      </w:pPr>
    </w:p>
    <w:p w14:paraId="6DF68AD5" w14:textId="08DE1D94" w:rsidR="00B62413" w:rsidRPr="00F32223" w:rsidRDefault="00B62413" w:rsidP="00B62413">
      <w:pPr>
        <w:pStyle w:val="ListParagraph"/>
        <w:numPr>
          <w:ilvl w:val="0"/>
          <w:numId w:val="7"/>
        </w:numPr>
        <w:spacing w:after="0" w:line="240" w:lineRule="auto"/>
        <w:rPr>
          <w:rFonts w:ascii="Times New Roman" w:hAnsi="Times New Roman" w:cs="Times New Roman"/>
        </w:rPr>
      </w:pPr>
      <w:r w:rsidRPr="00F32223">
        <w:rPr>
          <w:rFonts w:ascii="Times New Roman" w:hAnsi="Times New Roman" w:cs="Times New Roman"/>
        </w:rPr>
        <w:t>How do we verify that students are signing up for the graduate student rate?</w:t>
      </w:r>
      <w:r w:rsidR="00AD12E5" w:rsidRPr="00F32223">
        <w:rPr>
          <w:rFonts w:ascii="Times New Roman" w:hAnsi="Times New Roman" w:cs="Times New Roman"/>
        </w:rPr>
        <w:t xml:space="preserve"> </w:t>
      </w:r>
      <w:r w:rsidRPr="00F32223">
        <w:rPr>
          <w:rFonts w:ascii="Times New Roman" w:hAnsi="Times New Roman" w:cs="Times New Roman"/>
        </w:rPr>
        <w:t xml:space="preserve">RSVP for lunch and receptions? RSVP for lunch only? Charge a small fee for lunch? What event are we planning on for graduate students? </w:t>
      </w:r>
    </w:p>
    <w:p w14:paraId="2638F7C7" w14:textId="77777777" w:rsidR="00B62413" w:rsidRPr="00B62413" w:rsidRDefault="00B62413" w:rsidP="00B62413">
      <w:pPr>
        <w:spacing w:after="0" w:line="240" w:lineRule="auto"/>
        <w:rPr>
          <w:rFonts w:ascii="Times New Roman" w:hAnsi="Times New Roman" w:cs="Times New Roman"/>
        </w:rPr>
      </w:pPr>
    </w:p>
    <w:p w14:paraId="7286646F" w14:textId="77777777" w:rsidR="00B62413" w:rsidRPr="00AD12E5" w:rsidRDefault="00B62413" w:rsidP="00AD12E5">
      <w:pPr>
        <w:pStyle w:val="ListParagraph"/>
        <w:numPr>
          <w:ilvl w:val="0"/>
          <w:numId w:val="7"/>
        </w:numPr>
        <w:spacing w:after="0" w:line="240" w:lineRule="auto"/>
        <w:rPr>
          <w:rFonts w:ascii="Times New Roman" w:hAnsi="Times New Roman" w:cs="Times New Roman"/>
        </w:rPr>
      </w:pPr>
      <w:r w:rsidRPr="00AD12E5">
        <w:rPr>
          <w:rFonts w:ascii="Times New Roman" w:hAnsi="Times New Roman" w:cs="Times New Roman"/>
        </w:rPr>
        <w:t>2020: Doubletree Orlando at SeaWorld (Wednesday – Saturday)</w:t>
      </w:r>
    </w:p>
    <w:p w14:paraId="28C7D9AE" w14:textId="77777777" w:rsidR="00B62413" w:rsidRPr="00B62413" w:rsidRDefault="00B62413" w:rsidP="00AD12E5">
      <w:pPr>
        <w:spacing w:after="0" w:line="240" w:lineRule="auto"/>
        <w:ind w:firstLine="720"/>
        <w:rPr>
          <w:rFonts w:ascii="Times New Roman" w:hAnsi="Times New Roman" w:cs="Times New Roman"/>
        </w:rPr>
      </w:pPr>
      <w:r w:rsidRPr="00B62413">
        <w:rPr>
          <w:rFonts w:ascii="Times New Roman" w:hAnsi="Times New Roman" w:cs="Times New Roman"/>
        </w:rPr>
        <w:t>2/18 – 5 rooms</w:t>
      </w:r>
    </w:p>
    <w:p w14:paraId="15F6BCA8" w14:textId="77777777" w:rsidR="00B62413" w:rsidRPr="00B62413" w:rsidRDefault="00B62413" w:rsidP="00AD12E5">
      <w:pPr>
        <w:spacing w:after="0" w:line="240" w:lineRule="auto"/>
        <w:ind w:firstLine="720"/>
        <w:rPr>
          <w:rFonts w:ascii="Times New Roman" w:hAnsi="Times New Roman" w:cs="Times New Roman"/>
        </w:rPr>
      </w:pPr>
      <w:r w:rsidRPr="00B62413">
        <w:rPr>
          <w:rFonts w:ascii="Times New Roman" w:hAnsi="Times New Roman" w:cs="Times New Roman"/>
        </w:rPr>
        <w:t>2/19 – 80 rooms</w:t>
      </w:r>
    </w:p>
    <w:p w14:paraId="35B047B5" w14:textId="77777777" w:rsidR="00B62413" w:rsidRPr="00B62413" w:rsidRDefault="00B62413" w:rsidP="00AD12E5">
      <w:pPr>
        <w:spacing w:after="0" w:line="240" w:lineRule="auto"/>
        <w:ind w:firstLine="720"/>
        <w:rPr>
          <w:rFonts w:ascii="Times New Roman" w:hAnsi="Times New Roman" w:cs="Times New Roman"/>
        </w:rPr>
      </w:pPr>
      <w:r w:rsidRPr="00B62413">
        <w:rPr>
          <w:rFonts w:ascii="Times New Roman" w:hAnsi="Times New Roman" w:cs="Times New Roman"/>
        </w:rPr>
        <w:t>2/20 – 175 rooms</w:t>
      </w:r>
    </w:p>
    <w:p w14:paraId="46BBB9F4" w14:textId="77777777" w:rsidR="00B62413" w:rsidRPr="00B62413" w:rsidRDefault="00B62413" w:rsidP="00AD12E5">
      <w:pPr>
        <w:spacing w:after="0" w:line="240" w:lineRule="auto"/>
        <w:ind w:firstLine="720"/>
        <w:rPr>
          <w:rFonts w:ascii="Times New Roman" w:hAnsi="Times New Roman" w:cs="Times New Roman"/>
        </w:rPr>
      </w:pPr>
      <w:r w:rsidRPr="00B62413">
        <w:rPr>
          <w:rFonts w:ascii="Times New Roman" w:hAnsi="Times New Roman" w:cs="Times New Roman"/>
        </w:rPr>
        <w:t>2/21 – 175 rooms</w:t>
      </w:r>
    </w:p>
    <w:p w14:paraId="2AD99F42" w14:textId="77777777" w:rsidR="00B62413" w:rsidRPr="00B62413" w:rsidRDefault="00B62413" w:rsidP="00AD12E5">
      <w:pPr>
        <w:spacing w:after="0" w:line="240" w:lineRule="auto"/>
        <w:ind w:firstLine="720"/>
        <w:rPr>
          <w:rFonts w:ascii="Times New Roman" w:hAnsi="Times New Roman" w:cs="Times New Roman"/>
        </w:rPr>
      </w:pPr>
      <w:r w:rsidRPr="00B62413">
        <w:rPr>
          <w:rFonts w:ascii="Times New Roman" w:hAnsi="Times New Roman" w:cs="Times New Roman"/>
        </w:rPr>
        <w:t>$179 per night</w:t>
      </w:r>
    </w:p>
    <w:p w14:paraId="79BF63BD" w14:textId="77777777" w:rsidR="00B62413" w:rsidRPr="00B62413" w:rsidRDefault="00B62413" w:rsidP="00AD12E5">
      <w:pPr>
        <w:spacing w:after="0" w:line="240" w:lineRule="auto"/>
        <w:ind w:firstLine="720"/>
        <w:rPr>
          <w:rFonts w:ascii="Times New Roman" w:hAnsi="Times New Roman" w:cs="Times New Roman"/>
        </w:rPr>
      </w:pPr>
      <w:r w:rsidRPr="00B62413">
        <w:rPr>
          <w:rFonts w:ascii="Times New Roman" w:hAnsi="Times New Roman" w:cs="Times New Roman"/>
        </w:rPr>
        <w:t>Food and beverage minimum: $25,000</w:t>
      </w:r>
    </w:p>
    <w:p w14:paraId="3E6255C7" w14:textId="77777777" w:rsidR="00B62413" w:rsidRPr="00B62413" w:rsidRDefault="00B62413" w:rsidP="00B62413">
      <w:pPr>
        <w:spacing w:after="0" w:line="240" w:lineRule="auto"/>
        <w:rPr>
          <w:rFonts w:ascii="Times New Roman" w:hAnsi="Times New Roman" w:cs="Times New Roman"/>
        </w:rPr>
      </w:pPr>
    </w:p>
    <w:p w14:paraId="5D81808B" w14:textId="77777777" w:rsidR="00B62413" w:rsidRPr="00AD12E5" w:rsidRDefault="00B62413" w:rsidP="00AD12E5">
      <w:pPr>
        <w:pStyle w:val="ListParagraph"/>
        <w:numPr>
          <w:ilvl w:val="0"/>
          <w:numId w:val="8"/>
        </w:numPr>
        <w:spacing w:after="0" w:line="240" w:lineRule="auto"/>
        <w:rPr>
          <w:rFonts w:ascii="Times New Roman" w:hAnsi="Times New Roman" w:cs="Times New Roman"/>
        </w:rPr>
      </w:pPr>
      <w:r w:rsidRPr="00AD12E5">
        <w:rPr>
          <w:rFonts w:ascii="Times New Roman" w:hAnsi="Times New Roman" w:cs="Times New Roman"/>
        </w:rPr>
        <w:t>2021: The DeSoto Savannah (Tuesday – Friday)</w:t>
      </w:r>
    </w:p>
    <w:p w14:paraId="4C2D38C0" w14:textId="77777777" w:rsidR="00B62413" w:rsidRPr="00B62413" w:rsidRDefault="00B62413" w:rsidP="00AD12E5">
      <w:pPr>
        <w:spacing w:after="0" w:line="240" w:lineRule="auto"/>
        <w:ind w:firstLine="720"/>
        <w:rPr>
          <w:rFonts w:ascii="Times New Roman" w:hAnsi="Times New Roman" w:cs="Times New Roman"/>
        </w:rPr>
      </w:pPr>
      <w:r w:rsidRPr="00B62413">
        <w:rPr>
          <w:rFonts w:ascii="Times New Roman" w:hAnsi="Times New Roman" w:cs="Times New Roman"/>
        </w:rPr>
        <w:t>2/16 – 79 rooms</w:t>
      </w:r>
    </w:p>
    <w:p w14:paraId="7DE6F8EF" w14:textId="77777777" w:rsidR="00B62413" w:rsidRPr="00B62413" w:rsidRDefault="00B62413" w:rsidP="00AD12E5">
      <w:pPr>
        <w:spacing w:after="0" w:line="240" w:lineRule="auto"/>
        <w:ind w:firstLine="720"/>
        <w:rPr>
          <w:rFonts w:ascii="Times New Roman" w:hAnsi="Times New Roman" w:cs="Times New Roman"/>
        </w:rPr>
      </w:pPr>
      <w:r w:rsidRPr="00B62413">
        <w:rPr>
          <w:rFonts w:ascii="Times New Roman" w:hAnsi="Times New Roman" w:cs="Times New Roman"/>
        </w:rPr>
        <w:t>2/17 – 119 rooms</w:t>
      </w:r>
    </w:p>
    <w:p w14:paraId="20E8EB34" w14:textId="77777777" w:rsidR="00B62413" w:rsidRPr="00B62413" w:rsidRDefault="00B62413" w:rsidP="00AD12E5">
      <w:pPr>
        <w:spacing w:after="0" w:line="240" w:lineRule="auto"/>
        <w:ind w:firstLine="720"/>
        <w:rPr>
          <w:rFonts w:ascii="Times New Roman" w:hAnsi="Times New Roman" w:cs="Times New Roman"/>
        </w:rPr>
      </w:pPr>
      <w:r w:rsidRPr="00B62413">
        <w:rPr>
          <w:rFonts w:ascii="Times New Roman" w:hAnsi="Times New Roman" w:cs="Times New Roman"/>
        </w:rPr>
        <w:t>2/18 – 99 rooms</w:t>
      </w:r>
    </w:p>
    <w:p w14:paraId="2293DF77" w14:textId="77777777" w:rsidR="00B62413" w:rsidRPr="00B62413" w:rsidRDefault="00B62413" w:rsidP="00AD12E5">
      <w:pPr>
        <w:spacing w:after="0" w:line="240" w:lineRule="auto"/>
        <w:ind w:left="720"/>
        <w:rPr>
          <w:rFonts w:ascii="Times New Roman" w:hAnsi="Times New Roman" w:cs="Times New Roman"/>
        </w:rPr>
      </w:pPr>
      <w:r w:rsidRPr="00B62413">
        <w:rPr>
          <w:rFonts w:ascii="Times New Roman" w:hAnsi="Times New Roman" w:cs="Times New Roman"/>
        </w:rPr>
        <w:t>Approximately $194 per night rate is guaranteed not to increase more than 5% per year from the 2017 price of $160 per night.</w:t>
      </w:r>
    </w:p>
    <w:p w14:paraId="1D622233" w14:textId="05A166FB" w:rsidR="005767BA" w:rsidRDefault="00B62413" w:rsidP="005767BA">
      <w:pPr>
        <w:spacing w:after="0" w:line="240" w:lineRule="auto"/>
        <w:ind w:firstLine="720"/>
        <w:rPr>
          <w:rFonts w:ascii="Times New Roman" w:hAnsi="Times New Roman" w:cs="Times New Roman"/>
        </w:rPr>
      </w:pPr>
      <w:r w:rsidRPr="00B62413">
        <w:rPr>
          <w:rFonts w:ascii="Times New Roman" w:hAnsi="Times New Roman" w:cs="Times New Roman"/>
        </w:rPr>
        <w:t xml:space="preserve">Food and beverage minimum $21,000. </w:t>
      </w:r>
    </w:p>
    <w:p w14:paraId="3C6B50DF" w14:textId="77777777" w:rsidR="005767BA" w:rsidRDefault="005767BA" w:rsidP="005767BA">
      <w:pPr>
        <w:spacing w:after="0" w:line="240" w:lineRule="auto"/>
        <w:ind w:firstLine="720"/>
        <w:rPr>
          <w:rFonts w:ascii="Times New Roman" w:hAnsi="Times New Roman" w:cs="Times New Roman"/>
        </w:rPr>
      </w:pPr>
    </w:p>
    <w:p w14:paraId="65DBF72C" w14:textId="16DC52D3" w:rsidR="00B62413" w:rsidRDefault="005767BA" w:rsidP="005767BA">
      <w:pPr>
        <w:spacing w:after="0" w:line="240" w:lineRule="auto"/>
        <w:rPr>
          <w:rFonts w:ascii="Times New Roman" w:hAnsi="Times New Roman" w:cs="Times New Roman"/>
          <w:i/>
        </w:rPr>
      </w:pPr>
      <w:r w:rsidRPr="005767BA">
        <w:rPr>
          <w:rFonts w:ascii="Times New Roman" w:hAnsi="Times New Roman" w:cs="Times New Roman"/>
          <w:i/>
        </w:rPr>
        <w:t xml:space="preserve">Additional comments made during the meeting </w:t>
      </w:r>
    </w:p>
    <w:p w14:paraId="71919AF3" w14:textId="4F05BA2E" w:rsidR="005767BA" w:rsidRDefault="00F32223" w:rsidP="005767BA">
      <w:pPr>
        <w:spacing w:after="0" w:line="240" w:lineRule="auto"/>
        <w:rPr>
          <w:rFonts w:ascii="Times New Roman" w:hAnsi="Times New Roman" w:cs="Times New Roman"/>
        </w:rPr>
      </w:pPr>
      <w:r>
        <w:rPr>
          <w:rFonts w:ascii="Times New Roman" w:hAnsi="Times New Roman" w:cs="Times New Roman"/>
        </w:rPr>
        <w:t>Shawn: last year’s conference, 50% of the attendees were graduate students; the presence of graduate students in the conference has grown significantly.</w:t>
      </w:r>
    </w:p>
    <w:p w14:paraId="15B1548F" w14:textId="08957EC4" w:rsidR="00F32223" w:rsidRDefault="00EF31A7" w:rsidP="005767BA">
      <w:pPr>
        <w:spacing w:after="0" w:line="240" w:lineRule="auto"/>
        <w:rPr>
          <w:rFonts w:ascii="Times New Roman" w:hAnsi="Times New Roman" w:cs="Times New Roman"/>
        </w:rPr>
      </w:pPr>
      <w:r>
        <w:rPr>
          <w:rFonts w:ascii="Times New Roman" w:hAnsi="Times New Roman" w:cs="Times New Roman"/>
        </w:rPr>
        <w:t xml:space="preserve">Sharon &amp; </w:t>
      </w:r>
      <w:r w:rsidR="0059251C">
        <w:rPr>
          <w:rFonts w:ascii="Times New Roman" w:hAnsi="Times New Roman" w:cs="Times New Roman"/>
        </w:rPr>
        <w:t>Ever</w:t>
      </w:r>
      <w:r w:rsidR="00686EAC">
        <w:rPr>
          <w:rFonts w:ascii="Times New Roman" w:hAnsi="Times New Roman" w:cs="Times New Roman"/>
        </w:rPr>
        <w:t>r</w:t>
      </w:r>
      <w:r w:rsidR="0059251C">
        <w:rPr>
          <w:rFonts w:ascii="Times New Roman" w:hAnsi="Times New Roman" w:cs="Times New Roman"/>
        </w:rPr>
        <w:t>ett both suggested increasing the</w:t>
      </w:r>
      <w:r>
        <w:rPr>
          <w:rFonts w:ascii="Times New Roman" w:hAnsi="Times New Roman" w:cs="Times New Roman"/>
        </w:rPr>
        <w:t xml:space="preserve"> utilization of </w:t>
      </w:r>
      <w:r w:rsidR="0059251C">
        <w:rPr>
          <w:rFonts w:ascii="Times New Roman" w:hAnsi="Times New Roman" w:cs="Times New Roman"/>
        </w:rPr>
        <w:t xml:space="preserve">social media (e.g., facebook, tweeter) to further engage graduate students, keeping them informed about annual conference, the organization, and events/initiatives going on with the organization. Sharon also suggested that the board members as individuals could contribute by sharing the links, for instance, as part of email signature. </w:t>
      </w:r>
    </w:p>
    <w:p w14:paraId="1D979D1A" w14:textId="2DA359C6" w:rsidR="0059251C" w:rsidRDefault="0059251C" w:rsidP="005767BA">
      <w:pPr>
        <w:spacing w:after="0" w:line="240" w:lineRule="auto"/>
        <w:rPr>
          <w:rFonts w:ascii="Times New Roman" w:hAnsi="Times New Roman" w:cs="Times New Roman"/>
        </w:rPr>
      </w:pPr>
      <w:r>
        <w:rPr>
          <w:rFonts w:ascii="Times New Roman" w:hAnsi="Times New Roman" w:cs="Times New Roman"/>
        </w:rPr>
        <w:t xml:space="preserve">Jessica: Do not advertise the graduate student rate yet because we have limited space for that. Still need to figure it out on how we will roll this out. Events to be rolled out in the 2018 conference have yet to be finalized. </w:t>
      </w:r>
    </w:p>
    <w:p w14:paraId="6EB7C689" w14:textId="6D2E7694" w:rsidR="0059251C" w:rsidRPr="0059251C" w:rsidRDefault="0059251C" w:rsidP="005767BA">
      <w:pPr>
        <w:spacing w:after="0" w:line="240" w:lineRule="auto"/>
        <w:rPr>
          <w:rFonts w:ascii="Times New Roman" w:hAnsi="Times New Roman" w:cs="Times New Roman"/>
          <w:b/>
        </w:rPr>
      </w:pPr>
      <w:r>
        <w:rPr>
          <w:rFonts w:ascii="Times New Roman" w:hAnsi="Times New Roman" w:cs="Times New Roman"/>
          <w:b/>
        </w:rPr>
        <w:t xml:space="preserve">Everett indicated that he had some ideas. See his report section below. </w:t>
      </w:r>
    </w:p>
    <w:p w14:paraId="7C830009" w14:textId="77777777" w:rsidR="005767BA" w:rsidRPr="005767BA" w:rsidRDefault="005767BA" w:rsidP="005767BA">
      <w:pPr>
        <w:spacing w:after="0" w:line="240" w:lineRule="auto"/>
        <w:rPr>
          <w:rFonts w:ascii="Times New Roman" w:hAnsi="Times New Roman" w:cs="Times New Roman"/>
        </w:rPr>
      </w:pPr>
    </w:p>
    <w:p w14:paraId="10109808" w14:textId="77777777" w:rsidR="00DD2804" w:rsidRDefault="00DD2804" w:rsidP="00DD2804">
      <w:pPr>
        <w:numPr>
          <w:ilvl w:val="0"/>
          <w:numId w:val="1"/>
        </w:numPr>
        <w:rPr>
          <w:rFonts w:cs="Times New Roman"/>
        </w:rPr>
      </w:pPr>
      <w:r w:rsidRPr="00B62413">
        <w:rPr>
          <w:rFonts w:cs="Times New Roman"/>
        </w:rPr>
        <w:t>Treasurer – John Flynn</w:t>
      </w:r>
    </w:p>
    <w:p w14:paraId="69551532" w14:textId="62913E96" w:rsidR="001418E4" w:rsidRPr="001418E4" w:rsidRDefault="001418E4" w:rsidP="00E95EC6">
      <w:pPr>
        <w:spacing w:after="0" w:line="240" w:lineRule="auto"/>
        <w:rPr>
          <w:rFonts w:ascii="Times New Roman" w:hAnsi="Times New Roman" w:cs="Times New Roman"/>
          <w:i/>
        </w:rPr>
      </w:pPr>
      <w:r>
        <w:rPr>
          <w:rFonts w:ascii="Times New Roman" w:hAnsi="Times New Roman" w:cs="Times New Roman"/>
          <w:i/>
        </w:rPr>
        <w:t>Directly from JF’s report:</w:t>
      </w:r>
    </w:p>
    <w:p w14:paraId="112DDD97" w14:textId="0410ECA0" w:rsidR="001418E4" w:rsidRPr="001418E4" w:rsidRDefault="001418E4" w:rsidP="002217F5">
      <w:pPr>
        <w:numPr>
          <w:ilvl w:val="0"/>
          <w:numId w:val="6"/>
        </w:numPr>
        <w:spacing w:after="0" w:line="240" w:lineRule="auto"/>
        <w:rPr>
          <w:rFonts w:ascii="Times New Roman" w:hAnsi="Times New Roman" w:cs="Times New Roman"/>
        </w:rPr>
      </w:pPr>
      <w:r w:rsidRPr="001418E4">
        <w:rPr>
          <w:rFonts w:ascii="Times New Roman" w:hAnsi="Times New Roman" w:cs="Times New Roman"/>
        </w:rPr>
        <w:t>Budget</w:t>
      </w:r>
      <w:r>
        <w:rPr>
          <w:rFonts w:ascii="Times New Roman" w:hAnsi="Times New Roman" w:cs="Times New Roman"/>
        </w:rPr>
        <w:t xml:space="preserve"> </w:t>
      </w:r>
      <w:r w:rsidRPr="001418E4">
        <w:rPr>
          <w:rFonts w:ascii="Times New Roman" w:hAnsi="Times New Roman" w:cs="Times New Roman"/>
        </w:rPr>
        <w:sym w:font="Wingdings" w:char="F0E0"/>
      </w:r>
      <w:r>
        <w:rPr>
          <w:rFonts w:ascii="Times New Roman" w:hAnsi="Times New Roman" w:cs="Times New Roman"/>
        </w:rPr>
        <w:t xml:space="preserve"> </w:t>
      </w:r>
      <w:r w:rsidRPr="001418E4">
        <w:rPr>
          <w:rFonts w:ascii="Times New Roman" w:hAnsi="Times New Roman" w:cs="Times New Roman"/>
        </w:rPr>
        <w:t>Current balance - $58,000</w:t>
      </w:r>
    </w:p>
    <w:p w14:paraId="736FC214" w14:textId="404C9F39" w:rsidR="001418E4" w:rsidRPr="001418E4" w:rsidRDefault="001418E4" w:rsidP="002217F5">
      <w:pPr>
        <w:numPr>
          <w:ilvl w:val="0"/>
          <w:numId w:val="6"/>
        </w:numPr>
        <w:spacing w:after="0" w:line="240" w:lineRule="auto"/>
        <w:rPr>
          <w:rFonts w:ascii="Times New Roman" w:hAnsi="Times New Roman" w:cs="Times New Roman"/>
        </w:rPr>
      </w:pPr>
      <w:r w:rsidRPr="001418E4">
        <w:rPr>
          <w:rFonts w:ascii="Times New Roman" w:hAnsi="Times New Roman" w:cs="Times New Roman"/>
        </w:rPr>
        <w:t>Submitted EERA business taxes to Walls, Inc (our accountant). Taxes due November 15, 2017.</w:t>
      </w:r>
    </w:p>
    <w:p w14:paraId="444A7B37" w14:textId="32991F24" w:rsidR="001418E4" w:rsidRPr="001418E4" w:rsidRDefault="001418E4" w:rsidP="002217F5">
      <w:pPr>
        <w:numPr>
          <w:ilvl w:val="0"/>
          <w:numId w:val="6"/>
        </w:numPr>
        <w:spacing w:after="0" w:line="240" w:lineRule="auto"/>
        <w:rPr>
          <w:rFonts w:ascii="Times New Roman" w:hAnsi="Times New Roman" w:cs="Times New Roman"/>
        </w:rPr>
      </w:pPr>
      <w:r w:rsidRPr="001418E4">
        <w:rPr>
          <w:rFonts w:ascii="Times New Roman" w:hAnsi="Times New Roman" w:cs="Times New Roman"/>
        </w:rPr>
        <w:t>Hotel Reservation</w:t>
      </w:r>
      <w:r>
        <w:rPr>
          <w:rFonts w:ascii="Times New Roman" w:hAnsi="Times New Roman" w:cs="Times New Roman"/>
        </w:rPr>
        <w:t xml:space="preserve">: </w:t>
      </w:r>
      <w:r w:rsidRPr="001418E4">
        <w:rPr>
          <w:rFonts w:ascii="Times New Roman" w:hAnsi="Times New Roman" w:cs="Times New Roman"/>
        </w:rPr>
        <w:t>Please go through EERA site to make reservations for spring conference.  DO NOT use Expedia, etc., This is not beneficial for the organization and in fact may cost us thousands of dollars.  We are held responsible for the cost of reserving unused rooms in our block reservation.</w:t>
      </w:r>
    </w:p>
    <w:p w14:paraId="784239B8" w14:textId="77777777" w:rsidR="001418E4" w:rsidRDefault="001418E4" w:rsidP="001418E4">
      <w:pPr>
        <w:spacing w:after="0"/>
        <w:rPr>
          <w:rFonts w:ascii="Times New Roman" w:hAnsi="Times New Roman" w:cs="Times New Roman"/>
        </w:rPr>
      </w:pPr>
    </w:p>
    <w:p w14:paraId="72C724EB" w14:textId="2787003D" w:rsidR="001418E4" w:rsidRDefault="001418E4" w:rsidP="00557A90">
      <w:pPr>
        <w:spacing w:after="0"/>
        <w:rPr>
          <w:rFonts w:ascii="Times New Roman" w:hAnsi="Times New Roman" w:cs="Times New Roman"/>
          <w:i/>
        </w:rPr>
      </w:pPr>
      <w:r w:rsidRPr="001418E4">
        <w:rPr>
          <w:rFonts w:ascii="Times New Roman" w:hAnsi="Times New Roman" w:cs="Times New Roman"/>
          <w:i/>
        </w:rPr>
        <w:lastRenderedPageBreak/>
        <w:t xml:space="preserve">Additional comments made during </w:t>
      </w:r>
      <w:r>
        <w:rPr>
          <w:rFonts w:ascii="Times New Roman" w:hAnsi="Times New Roman" w:cs="Times New Roman"/>
          <w:i/>
        </w:rPr>
        <w:t>the meeting:</w:t>
      </w:r>
    </w:p>
    <w:p w14:paraId="0764F36E" w14:textId="39591590" w:rsidR="001418E4" w:rsidRDefault="001418E4" w:rsidP="001418E4">
      <w:pPr>
        <w:spacing w:after="0" w:line="240" w:lineRule="auto"/>
        <w:rPr>
          <w:rFonts w:ascii="Times New Roman" w:hAnsi="Times New Roman" w:cs="Times New Roman"/>
        </w:rPr>
      </w:pPr>
      <w:r>
        <w:rPr>
          <w:rFonts w:ascii="Times New Roman" w:hAnsi="Times New Roman" w:cs="Times New Roman"/>
        </w:rPr>
        <w:t xml:space="preserve">Shawn: Make reservations outside of the conference site/link will cost the conference. However, we do have a much competitive hotel room rate. </w:t>
      </w:r>
    </w:p>
    <w:p w14:paraId="0825D1BA" w14:textId="108377FB" w:rsidR="001418E4" w:rsidRDefault="001418E4" w:rsidP="001418E4">
      <w:pPr>
        <w:spacing w:after="0" w:line="240" w:lineRule="auto"/>
        <w:rPr>
          <w:rFonts w:ascii="Times New Roman" w:hAnsi="Times New Roman" w:cs="Times New Roman"/>
        </w:rPr>
      </w:pPr>
      <w:r>
        <w:rPr>
          <w:rFonts w:ascii="Times New Roman" w:hAnsi="Times New Roman" w:cs="Times New Roman"/>
        </w:rPr>
        <w:t xml:space="preserve">John: </w:t>
      </w:r>
      <w:r w:rsidRPr="001418E4">
        <w:rPr>
          <w:rFonts w:ascii="Times New Roman" w:hAnsi="Times New Roman" w:cs="Times New Roman"/>
        </w:rPr>
        <w:t xml:space="preserve">Shawn already covered while talking about the conference. Good standing financially. </w:t>
      </w:r>
      <w:r>
        <w:rPr>
          <w:rFonts w:ascii="Times New Roman" w:hAnsi="Times New Roman" w:cs="Times New Roman"/>
        </w:rPr>
        <w:t>Pretty much followed what George</w:t>
      </w:r>
      <w:r w:rsidRPr="001418E4">
        <w:rPr>
          <w:rFonts w:ascii="Times New Roman" w:hAnsi="Times New Roman" w:cs="Times New Roman"/>
        </w:rPr>
        <w:t xml:space="preserve"> has done in the past. Tax will be paid on time.</w:t>
      </w:r>
    </w:p>
    <w:p w14:paraId="6DF5BD1D" w14:textId="77777777" w:rsidR="001418E4" w:rsidRPr="001418E4" w:rsidRDefault="001418E4" w:rsidP="001418E4">
      <w:pPr>
        <w:spacing w:after="0" w:line="240" w:lineRule="auto"/>
        <w:rPr>
          <w:rFonts w:ascii="Times New Roman" w:hAnsi="Times New Roman" w:cs="Times New Roman"/>
        </w:rPr>
      </w:pPr>
    </w:p>
    <w:p w14:paraId="67A51F21" w14:textId="77777777" w:rsidR="00DD2804" w:rsidRPr="00B62413" w:rsidRDefault="00DD2804" w:rsidP="00DD2804">
      <w:pPr>
        <w:numPr>
          <w:ilvl w:val="0"/>
          <w:numId w:val="1"/>
        </w:numPr>
        <w:rPr>
          <w:rFonts w:cs="Times New Roman"/>
        </w:rPr>
      </w:pPr>
      <w:r w:rsidRPr="00B62413">
        <w:rPr>
          <w:rFonts w:cs="Times New Roman"/>
        </w:rPr>
        <w:t>Secretary -- Grace Liang</w:t>
      </w:r>
    </w:p>
    <w:p w14:paraId="19CBB960" w14:textId="54403F84" w:rsidR="002217F5" w:rsidRDefault="001418E4" w:rsidP="007853F9">
      <w:pPr>
        <w:spacing w:after="0" w:line="240" w:lineRule="auto"/>
        <w:rPr>
          <w:rFonts w:ascii="Times New Roman" w:hAnsi="Times New Roman" w:cs="Times New Roman"/>
        </w:rPr>
      </w:pPr>
      <w:r>
        <w:rPr>
          <w:rFonts w:ascii="Times New Roman" w:hAnsi="Times New Roman" w:cs="Times New Roman"/>
        </w:rPr>
        <w:t xml:space="preserve">No report. </w:t>
      </w:r>
    </w:p>
    <w:p w14:paraId="5207D31B" w14:textId="77777777" w:rsidR="007853F9" w:rsidRDefault="007853F9" w:rsidP="007853F9">
      <w:pPr>
        <w:spacing w:after="0" w:line="240" w:lineRule="auto"/>
        <w:rPr>
          <w:rFonts w:ascii="Times New Roman" w:hAnsi="Times New Roman" w:cs="Times New Roman"/>
        </w:rPr>
      </w:pPr>
    </w:p>
    <w:p w14:paraId="113A9EC9" w14:textId="77777777" w:rsidR="007853F9" w:rsidRPr="002217F5" w:rsidRDefault="007853F9" w:rsidP="007853F9">
      <w:pPr>
        <w:spacing w:after="0" w:line="240" w:lineRule="auto"/>
        <w:rPr>
          <w:rFonts w:ascii="Times New Roman" w:hAnsi="Times New Roman" w:cs="Times New Roman"/>
        </w:rPr>
      </w:pPr>
    </w:p>
    <w:p w14:paraId="2F2F1F4E" w14:textId="77777777" w:rsidR="00EC5762" w:rsidRPr="000273BB" w:rsidRDefault="00EC5762" w:rsidP="00EC5762">
      <w:pPr>
        <w:spacing w:after="0" w:line="240" w:lineRule="auto"/>
        <w:rPr>
          <w:u w:val="single"/>
        </w:rPr>
      </w:pPr>
      <w:r w:rsidRPr="000273BB">
        <w:rPr>
          <w:u w:val="single"/>
        </w:rPr>
        <w:t>Director’s Reports</w:t>
      </w:r>
    </w:p>
    <w:p w14:paraId="3DD0AF81" w14:textId="77777777" w:rsidR="00EC5762" w:rsidRDefault="00EC5762" w:rsidP="00EC5762">
      <w:pPr>
        <w:pStyle w:val="ListParagraph"/>
        <w:numPr>
          <w:ilvl w:val="0"/>
          <w:numId w:val="1"/>
        </w:numPr>
        <w:spacing w:after="0" w:line="240" w:lineRule="auto"/>
      </w:pPr>
      <w:r>
        <w:t xml:space="preserve">Director of Communications – </w:t>
      </w:r>
      <w:r w:rsidR="00774F39" w:rsidRPr="00774F39">
        <w:t xml:space="preserve">Willy Williams </w:t>
      </w:r>
      <w:r w:rsidR="00774F39">
        <w:t xml:space="preserve"> </w:t>
      </w:r>
    </w:p>
    <w:p w14:paraId="45A4AA1E" w14:textId="77777777" w:rsidR="00E95EC6" w:rsidRDefault="00E95EC6" w:rsidP="00E95EC6">
      <w:pPr>
        <w:spacing w:after="0" w:line="240" w:lineRule="auto"/>
        <w:rPr>
          <w:rFonts w:ascii="Times New Roman" w:hAnsi="Times New Roman" w:cs="Times New Roman"/>
        </w:rPr>
      </w:pPr>
    </w:p>
    <w:p w14:paraId="534EBD42" w14:textId="49062730" w:rsidR="00861E7D" w:rsidRDefault="00861E7D" w:rsidP="00E95EC6">
      <w:pPr>
        <w:spacing w:after="0" w:line="240" w:lineRule="auto"/>
        <w:rPr>
          <w:rFonts w:ascii="Times New Roman" w:hAnsi="Times New Roman" w:cs="Times New Roman"/>
          <w:i/>
        </w:rPr>
      </w:pPr>
      <w:r>
        <w:rPr>
          <w:rFonts w:ascii="Times New Roman" w:hAnsi="Times New Roman" w:cs="Times New Roman"/>
          <w:i/>
        </w:rPr>
        <w:t>Directly from WW’s report:</w:t>
      </w:r>
    </w:p>
    <w:p w14:paraId="52B1AD24" w14:textId="77777777" w:rsidR="00C80B7C" w:rsidRDefault="00C80B7C" w:rsidP="00C80B7C">
      <w:pPr>
        <w:pStyle w:val="ListParagraph"/>
        <w:numPr>
          <w:ilvl w:val="0"/>
          <w:numId w:val="9"/>
        </w:numPr>
        <w:spacing w:after="0" w:line="240" w:lineRule="auto"/>
        <w:rPr>
          <w:rFonts w:ascii="Times New Roman" w:hAnsi="Times New Roman" w:cs="Times New Roman"/>
        </w:rPr>
      </w:pPr>
      <w:r w:rsidRPr="00C80B7C">
        <w:rPr>
          <w:rFonts w:ascii="Times New Roman" w:hAnsi="Times New Roman" w:cs="Times New Roman"/>
        </w:rPr>
        <w:t>List Serve Created</w:t>
      </w:r>
    </w:p>
    <w:p w14:paraId="3CC71738" w14:textId="77777777" w:rsidR="00C80B7C" w:rsidRDefault="00C80B7C" w:rsidP="00C80B7C">
      <w:pPr>
        <w:pStyle w:val="ListParagraph"/>
        <w:numPr>
          <w:ilvl w:val="1"/>
          <w:numId w:val="9"/>
        </w:numPr>
        <w:spacing w:after="0" w:line="240" w:lineRule="auto"/>
        <w:rPr>
          <w:rFonts w:ascii="Times New Roman" w:hAnsi="Times New Roman" w:cs="Times New Roman"/>
        </w:rPr>
      </w:pPr>
      <w:r w:rsidRPr="00C80B7C">
        <w:rPr>
          <w:rFonts w:ascii="Times New Roman" w:hAnsi="Times New Roman" w:cs="Times New Roman"/>
        </w:rPr>
        <w:t>If want to have access to post need to know</w:t>
      </w:r>
    </w:p>
    <w:p w14:paraId="1C841476" w14:textId="77777777" w:rsidR="00C80B7C" w:rsidRDefault="00C80B7C" w:rsidP="00C80B7C">
      <w:pPr>
        <w:pStyle w:val="ListParagraph"/>
        <w:numPr>
          <w:ilvl w:val="1"/>
          <w:numId w:val="9"/>
        </w:numPr>
        <w:spacing w:after="0" w:line="240" w:lineRule="auto"/>
        <w:rPr>
          <w:rFonts w:ascii="Times New Roman" w:hAnsi="Times New Roman" w:cs="Times New Roman"/>
        </w:rPr>
      </w:pPr>
      <w:r w:rsidRPr="00C80B7C">
        <w:rPr>
          <w:rFonts w:ascii="Times New Roman" w:hAnsi="Times New Roman" w:cs="Times New Roman"/>
        </w:rPr>
        <w:t>Newsletter will come from Concord Listserve</w:t>
      </w:r>
    </w:p>
    <w:p w14:paraId="640A8A90" w14:textId="77777777" w:rsidR="00C80B7C" w:rsidRDefault="00C80B7C" w:rsidP="00C80B7C">
      <w:pPr>
        <w:pStyle w:val="ListParagraph"/>
        <w:numPr>
          <w:ilvl w:val="1"/>
          <w:numId w:val="9"/>
        </w:numPr>
        <w:spacing w:after="0" w:line="240" w:lineRule="auto"/>
        <w:rPr>
          <w:rFonts w:ascii="Times New Roman" w:hAnsi="Times New Roman" w:cs="Times New Roman"/>
        </w:rPr>
      </w:pPr>
      <w:r w:rsidRPr="00C80B7C">
        <w:rPr>
          <w:rFonts w:ascii="Times New Roman" w:hAnsi="Times New Roman" w:cs="Times New Roman"/>
        </w:rPr>
        <w:t>Some people have asked to be removed from the list</w:t>
      </w:r>
    </w:p>
    <w:p w14:paraId="530D5BA9" w14:textId="77777777" w:rsidR="00C80B7C" w:rsidRDefault="00C80B7C" w:rsidP="00C80B7C">
      <w:pPr>
        <w:pStyle w:val="ListParagraph"/>
        <w:numPr>
          <w:ilvl w:val="1"/>
          <w:numId w:val="9"/>
        </w:numPr>
        <w:spacing w:after="0" w:line="240" w:lineRule="auto"/>
        <w:rPr>
          <w:rFonts w:ascii="Times New Roman" w:hAnsi="Times New Roman" w:cs="Times New Roman"/>
        </w:rPr>
      </w:pPr>
      <w:r w:rsidRPr="00C80B7C">
        <w:rPr>
          <w:rFonts w:ascii="Times New Roman" w:hAnsi="Times New Roman" w:cs="Times New Roman"/>
        </w:rPr>
        <w:t>Has seemed to work well for Call for Proposals and Awards announcement</w:t>
      </w:r>
    </w:p>
    <w:p w14:paraId="7AF91600" w14:textId="42824B98" w:rsidR="00C80B7C" w:rsidRPr="00C80B7C" w:rsidRDefault="00C80B7C" w:rsidP="00C80B7C">
      <w:pPr>
        <w:pStyle w:val="ListParagraph"/>
        <w:numPr>
          <w:ilvl w:val="1"/>
          <w:numId w:val="9"/>
        </w:numPr>
        <w:spacing w:after="0" w:line="240" w:lineRule="auto"/>
        <w:rPr>
          <w:rFonts w:ascii="Times New Roman" w:hAnsi="Times New Roman" w:cs="Times New Roman"/>
        </w:rPr>
      </w:pPr>
      <w:r w:rsidRPr="00C80B7C">
        <w:rPr>
          <w:rFonts w:ascii="Times New Roman" w:hAnsi="Times New Roman" w:cs="Times New Roman"/>
        </w:rPr>
        <w:t>Have directed folks to the proper officers when needed</w:t>
      </w:r>
    </w:p>
    <w:p w14:paraId="5C202051" w14:textId="77777777" w:rsidR="00C80B7C" w:rsidRDefault="00C80B7C" w:rsidP="00C80B7C">
      <w:pPr>
        <w:pStyle w:val="ListParagraph"/>
        <w:numPr>
          <w:ilvl w:val="0"/>
          <w:numId w:val="9"/>
        </w:numPr>
        <w:spacing w:after="0" w:line="240" w:lineRule="auto"/>
        <w:rPr>
          <w:rFonts w:ascii="Times New Roman" w:hAnsi="Times New Roman" w:cs="Times New Roman"/>
        </w:rPr>
      </w:pPr>
      <w:r w:rsidRPr="00C80B7C">
        <w:rPr>
          <w:rFonts w:ascii="Times New Roman" w:hAnsi="Times New Roman" w:cs="Times New Roman"/>
        </w:rPr>
        <w:t xml:space="preserve">Who is monitoring the G-mail e-mail? </w:t>
      </w:r>
    </w:p>
    <w:p w14:paraId="754C8A18" w14:textId="77777777" w:rsidR="00C80B7C" w:rsidRDefault="00C80B7C" w:rsidP="00C80B7C">
      <w:pPr>
        <w:pStyle w:val="ListParagraph"/>
        <w:numPr>
          <w:ilvl w:val="0"/>
          <w:numId w:val="9"/>
        </w:numPr>
        <w:spacing w:after="0" w:line="240" w:lineRule="auto"/>
        <w:rPr>
          <w:rFonts w:ascii="Times New Roman" w:hAnsi="Times New Roman" w:cs="Times New Roman"/>
        </w:rPr>
      </w:pPr>
      <w:r w:rsidRPr="00C80B7C">
        <w:rPr>
          <w:rFonts w:ascii="Times New Roman" w:hAnsi="Times New Roman" w:cs="Times New Roman"/>
        </w:rPr>
        <w:t>Would like to get a newsletter out, but need content (none sent in the spring due to lack of response; only one person responded)</w:t>
      </w:r>
    </w:p>
    <w:p w14:paraId="12C52086" w14:textId="77777777" w:rsidR="00C80B7C" w:rsidRDefault="00C80B7C" w:rsidP="00C80B7C">
      <w:pPr>
        <w:pStyle w:val="ListParagraph"/>
        <w:numPr>
          <w:ilvl w:val="0"/>
          <w:numId w:val="9"/>
        </w:numPr>
        <w:spacing w:after="0" w:line="240" w:lineRule="auto"/>
        <w:rPr>
          <w:rFonts w:ascii="Times New Roman" w:hAnsi="Times New Roman" w:cs="Times New Roman"/>
        </w:rPr>
      </w:pPr>
      <w:r w:rsidRPr="00C80B7C">
        <w:rPr>
          <w:rFonts w:ascii="Times New Roman" w:hAnsi="Times New Roman" w:cs="Times New Roman"/>
        </w:rPr>
        <w:t>Website has been updated</w:t>
      </w:r>
    </w:p>
    <w:p w14:paraId="30F8569B" w14:textId="77777777" w:rsidR="00C80B7C" w:rsidRDefault="00C80B7C" w:rsidP="00C80B7C">
      <w:pPr>
        <w:pStyle w:val="ListParagraph"/>
        <w:numPr>
          <w:ilvl w:val="1"/>
          <w:numId w:val="9"/>
        </w:numPr>
        <w:spacing w:after="0" w:line="240" w:lineRule="auto"/>
        <w:rPr>
          <w:rFonts w:ascii="Times New Roman" w:hAnsi="Times New Roman" w:cs="Times New Roman"/>
        </w:rPr>
      </w:pPr>
      <w:r w:rsidRPr="00C80B7C">
        <w:rPr>
          <w:rFonts w:ascii="Times New Roman" w:hAnsi="Times New Roman" w:cs="Times New Roman"/>
        </w:rPr>
        <w:t>Journal information updated</w:t>
      </w:r>
    </w:p>
    <w:p w14:paraId="6CFC0216" w14:textId="77777777" w:rsidR="00C80B7C" w:rsidRDefault="00C80B7C" w:rsidP="00C80B7C">
      <w:pPr>
        <w:pStyle w:val="ListParagraph"/>
        <w:numPr>
          <w:ilvl w:val="1"/>
          <w:numId w:val="9"/>
        </w:numPr>
        <w:spacing w:after="0" w:line="240" w:lineRule="auto"/>
        <w:rPr>
          <w:rFonts w:ascii="Times New Roman" w:hAnsi="Times New Roman" w:cs="Times New Roman"/>
        </w:rPr>
      </w:pPr>
      <w:r w:rsidRPr="00C80B7C">
        <w:rPr>
          <w:rFonts w:ascii="Times New Roman" w:hAnsi="Times New Roman" w:cs="Times New Roman"/>
        </w:rPr>
        <w:t>Jess and Mike provided picture</w:t>
      </w:r>
    </w:p>
    <w:p w14:paraId="794FDAFC" w14:textId="77777777" w:rsidR="00C80B7C" w:rsidRDefault="00C80B7C" w:rsidP="00C80B7C">
      <w:pPr>
        <w:pStyle w:val="ListParagraph"/>
        <w:numPr>
          <w:ilvl w:val="1"/>
          <w:numId w:val="9"/>
        </w:numPr>
        <w:spacing w:after="0" w:line="240" w:lineRule="auto"/>
        <w:rPr>
          <w:rFonts w:ascii="Times New Roman" w:hAnsi="Times New Roman" w:cs="Times New Roman"/>
        </w:rPr>
      </w:pPr>
      <w:r w:rsidRPr="00C80B7C">
        <w:rPr>
          <w:rFonts w:ascii="Times New Roman" w:hAnsi="Times New Roman" w:cs="Times New Roman"/>
        </w:rPr>
        <w:t>Would like more pictures, but the size/resolution needs to be rather large for some</w:t>
      </w:r>
    </w:p>
    <w:p w14:paraId="040D2A07" w14:textId="0790F4DB" w:rsidR="00C80B7C" w:rsidRPr="00C80B7C" w:rsidRDefault="00C80B7C" w:rsidP="00C80B7C">
      <w:pPr>
        <w:pStyle w:val="ListParagraph"/>
        <w:numPr>
          <w:ilvl w:val="1"/>
          <w:numId w:val="9"/>
        </w:numPr>
        <w:spacing w:after="0" w:line="240" w:lineRule="auto"/>
        <w:rPr>
          <w:rFonts w:ascii="Times New Roman" w:hAnsi="Times New Roman" w:cs="Times New Roman"/>
        </w:rPr>
      </w:pPr>
      <w:r w:rsidRPr="00C80B7C">
        <w:rPr>
          <w:rFonts w:ascii="Times New Roman" w:hAnsi="Times New Roman" w:cs="Times New Roman"/>
        </w:rPr>
        <w:t>Let me know via e-mail any changes needed to the website</w:t>
      </w:r>
    </w:p>
    <w:p w14:paraId="4EDF8D4E" w14:textId="77777777" w:rsidR="00C80B7C" w:rsidRDefault="00C80B7C" w:rsidP="00C80B7C">
      <w:pPr>
        <w:pStyle w:val="ListParagraph"/>
        <w:numPr>
          <w:ilvl w:val="0"/>
          <w:numId w:val="9"/>
        </w:numPr>
        <w:spacing w:after="0" w:line="240" w:lineRule="auto"/>
        <w:rPr>
          <w:rFonts w:ascii="Times New Roman" w:hAnsi="Times New Roman" w:cs="Times New Roman"/>
        </w:rPr>
      </w:pPr>
      <w:r w:rsidRPr="00C80B7C">
        <w:rPr>
          <w:rFonts w:ascii="Times New Roman" w:hAnsi="Times New Roman" w:cs="Times New Roman"/>
        </w:rPr>
        <w:t>Should we do a Facebook Group? Mixed reviews:</w:t>
      </w:r>
    </w:p>
    <w:p w14:paraId="7FB059E9" w14:textId="77777777" w:rsidR="00C80B7C" w:rsidRDefault="00C80B7C" w:rsidP="00C80B7C">
      <w:pPr>
        <w:pStyle w:val="ListParagraph"/>
        <w:numPr>
          <w:ilvl w:val="1"/>
          <w:numId w:val="9"/>
        </w:numPr>
        <w:spacing w:after="0" w:line="240" w:lineRule="auto"/>
        <w:rPr>
          <w:rFonts w:ascii="Times New Roman" w:hAnsi="Times New Roman" w:cs="Times New Roman"/>
        </w:rPr>
      </w:pPr>
      <w:r w:rsidRPr="00C80B7C">
        <w:rPr>
          <w:rFonts w:ascii="Times New Roman" w:hAnsi="Times New Roman" w:cs="Times New Roman"/>
        </w:rPr>
        <w:t>Some believe could help connect with more members, especially younger members</w:t>
      </w:r>
    </w:p>
    <w:p w14:paraId="708D3E76" w14:textId="77777777" w:rsidR="00C80B7C" w:rsidRDefault="00C80B7C" w:rsidP="00C80B7C">
      <w:pPr>
        <w:pStyle w:val="ListParagraph"/>
        <w:numPr>
          <w:ilvl w:val="1"/>
          <w:numId w:val="9"/>
        </w:numPr>
        <w:spacing w:after="0" w:line="240" w:lineRule="auto"/>
        <w:rPr>
          <w:rFonts w:ascii="Times New Roman" w:hAnsi="Times New Roman" w:cs="Times New Roman"/>
        </w:rPr>
      </w:pPr>
      <w:r w:rsidRPr="00C80B7C">
        <w:rPr>
          <w:rFonts w:ascii="Times New Roman" w:hAnsi="Times New Roman" w:cs="Times New Roman"/>
        </w:rPr>
        <w:t xml:space="preserve">Some have concerns that it is not professional enough </w:t>
      </w:r>
    </w:p>
    <w:p w14:paraId="1837C7EA" w14:textId="75A21659" w:rsidR="00C80B7C" w:rsidRPr="00C80B7C" w:rsidRDefault="00C80B7C" w:rsidP="00C80B7C">
      <w:pPr>
        <w:pStyle w:val="ListParagraph"/>
        <w:numPr>
          <w:ilvl w:val="1"/>
          <w:numId w:val="9"/>
        </w:numPr>
        <w:spacing w:after="0" w:line="240" w:lineRule="auto"/>
        <w:rPr>
          <w:rFonts w:ascii="Times New Roman" w:hAnsi="Times New Roman" w:cs="Times New Roman"/>
        </w:rPr>
      </w:pPr>
      <w:r w:rsidRPr="00C80B7C">
        <w:rPr>
          <w:rFonts w:ascii="Times New Roman" w:hAnsi="Times New Roman" w:cs="Times New Roman"/>
        </w:rPr>
        <w:t>Other organizations do it (NCTE)</w:t>
      </w:r>
    </w:p>
    <w:p w14:paraId="2EFD164E" w14:textId="77777777" w:rsidR="00C80B7C" w:rsidRDefault="00C80B7C" w:rsidP="00C80B7C">
      <w:pPr>
        <w:spacing w:after="0" w:line="240" w:lineRule="auto"/>
        <w:rPr>
          <w:rFonts w:ascii="Times New Roman" w:hAnsi="Times New Roman" w:cs="Times New Roman"/>
        </w:rPr>
      </w:pPr>
    </w:p>
    <w:p w14:paraId="66403A4F" w14:textId="05FF267A" w:rsidR="00C80B7C" w:rsidRPr="00C80B7C" w:rsidRDefault="00C80B7C" w:rsidP="00C80B7C">
      <w:pPr>
        <w:spacing w:after="0" w:line="240" w:lineRule="auto"/>
        <w:rPr>
          <w:rFonts w:ascii="Times New Roman" w:hAnsi="Times New Roman" w:cs="Times New Roman"/>
          <w:i/>
        </w:rPr>
      </w:pPr>
      <w:r>
        <w:rPr>
          <w:rFonts w:ascii="Times New Roman" w:hAnsi="Times New Roman" w:cs="Times New Roman"/>
          <w:i/>
        </w:rPr>
        <w:t>Additional comments/discussions made during the meeting</w:t>
      </w:r>
    </w:p>
    <w:p w14:paraId="4E66638E" w14:textId="37C41080" w:rsidR="00861E7D" w:rsidRDefault="00C80B7C" w:rsidP="00E95EC6">
      <w:pPr>
        <w:spacing w:after="0" w:line="240" w:lineRule="auto"/>
        <w:rPr>
          <w:rFonts w:ascii="Times New Roman" w:hAnsi="Times New Roman" w:cs="Times New Roman"/>
        </w:rPr>
      </w:pPr>
      <w:r>
        <w:rPr>
          <w:rFonts w:ascii="Times New Roman" w:hAnsi="Times New Roman" w:cs="Times New Roman"/>
        </w:rPr>
        <w:t xml:space="preserve">Shawn: The old gmail account has not been active. But, we could re-activate that email account. </w:t>
      </w:r>
      <w:r w:rsidRPr="00C80B7C">
        <w:rPr>
          <w:rFonts w:ascii="Times New Roman" w:hAnsi="Times New Roman" w:cs="Times New Roman"/>
          <w:b/>
        </w:rPr>
        <w:t>Regarding the content request for the newsletter, every board member should at least have a blab</w:t>
      </w:r>
      <w:r>
        <w:rPr>
          <w:rFonts w:ascii="Times New Roman" w:hAnsi="Times New Roman" w:cs="Times New Roman"/>
        </w:rPr>
        <w:t xml:space="preserve">. </w:t>
      </w:r>
    </w:p>
    <w:p w14:paraId="02B666CD" w14:textId="2CE30EF4" w:rsidR="00C80B7C" w:rsidRDefault="00B75000" w:rsidP="00E95EC6">
      <w:pPr>
        <w:spacing w:after="0" w:line="240" w:lineRule="auto"/>
        <w:rPr>
          <w:rFonts w:ascii="Times New Roman" w:hAnsi="Times New Roman" w:cs="Times New Roman"/>
        </w:rPr>
      </w:pPr>
      <w:r>
        <w:rPr>
          <w:rFonts w:ascii="Times New Roman" w:hAnsi="Times New Roman" w:cs="Times New Roman"/>
        </w:rPr>
        <w:t xml:space="preserve">Regarding </w:t>
      </w:r>
      <w:r w:rsidR="00C80B7C">
        <w:rPr>
          <w:rFonts w:ascii="Times New Roman" w:hAnsi="Times New Roman" w:cs="Times New Roman"/>
        </w:rPr>
        <w:t>Beena</w:t>
      </w:r>
      <w:r>
        <w:rPr>
          <w:rFonts w:ascii="Times New Roman" w:hAnsi="Times New Roman" w:cs="Times New Roman"/>
        </w:rPr>
        <w:t>’s suggestion of creating</w:t>
      </w:r>
      <w:r w:rsidR="00C80B7C">
        <w:rPr>
          <w:rFonts w:ascii="Times New Roman" w:hAnsi="Times New Roman" w:cs="Times New Roman"/>
        </w:rPr>
        <w:t xml:space="preserve"> </w:t>
      </w:r>
      <w:r>
        <w:rPr>
          <w:rFonts w:ascii="Times New Roman" w:hAnsi="Times New Roman" w:cs="Times New Roman"/>
        </w:rPr>
        <w:t xml:space="preserve">a brochure for the new members, Willy responded that adding a link on the website for that brochure (in a digital format) for the consideration of extra cost associated in-print brochures. </w:t>
      </w:r>
    </w:p>
    <w:p w14:paraId="1DC164C2" w14:textId="2F94ED62" w:rsidR="00B75000" w:rsidRDefault="00686EAC" w:rsidP="00E95EC6">
      <w:pPr>
        <w:spacing w:after="0" w:line="240" w:lineRule="auto"/>
        <w:rPr>
          <w:rFonts w:ascii="Times New Roman" w:hAnsi="Times New Roman" w:cs="Times New Roman"/>
        </w:rPr>
      </w:pPr>
      <w:r>
        <w:rPr>
          <w:rFonts w:ascii="Times New Roman" w:hAnsi="Times New Roman" w:cs="Times New Roman"/>
        </w:rPr>
        <w:t xml:space="preserve">Everrett suggested some additions to the website, see under his report. </w:t>
      </w:r>
    </w:p>
    <w:p w14:paraId="183D37BA" w14:textId="4313C049" w:rsidR="00686EAC" w:rsidRDefault="00686EAC" w:rsidP="00E95EC6">
      <w:pPr>
        <w:spacing w:after="0" w:line="240" w:lineRule="auto"/>
        <w:rPr>
          <w:rFonts w:ascii="Times New Roman" w:hAnsi="Times New Roman" w:cs="Times New Roman"/>
        </w:rPr>
      </w:pPr>
      <w:r>
        <w:rPr>
          <w:rFonts w:ascii="Times New Roman" w:hAnsi="Times New Roman" w:cs="Times New Roman"/>
        </w:rPr>
        <w:t xml:space="preserve">Shawn: Further communications between Willy, Maggie, and Everrett. Also, once the new pages/sections are added to the website, it is very important to have regular updates and keep it </w:t>
      </w:r>
      <w:r>
        <w:rPr>
          <w:rFonts w:ascii="Times New Roman" w:hAnsi="Times New Roman" w:cs="Times New Roman"/>
        </w:rPr>
        <w:lastRenderedPageBreak/>
        <w:t xml:space="preserve">really active. Otherwise, it does no good to the representation of the conference and the organization. </w:t>
      </w:r>
    </w:p>
    <w:p w14:paraId="2873B8B7" w14:textId="77777777" w:rsidR="00C80B7C" w:rsidRPr="00861E7D" w:rsidRDefault="00C80B7C" w:rsidP="00E95EC6">
      <w:pPr>
        <w:spacing w:after="0" w:line="240" w:lineRule="auto"/>
        <w:rPr>
          <w:rFonts w:ascii="Times New Roman" w:hAnsi="Times New Roman" w:cs="Times New Roman"/>
        </w:rPr>
      </w:pPr>
    </w:p>
    <w:p w14:paraId="09E9BC3C" w14:textId="77777777" w:rsidR="00EC5762" w:rsidRDefault="00EC5762" w:rsidP="00EC5762">
      <w:pPr>
        <w:pStyle w:val="ListParagraph"/>
        <w:numPr>
          <w:ilvl w:val="0"/>
          <w:numId w:val="1"/>
        </w:numPr>
        <w:spacing w:after="0" w:line="240" w:lineRule="auto"/>
      </w:pPr>
      <w:r>
        <w:t xml:space="preserve">Director of Student Services – </w:t>
      </w:r>
      <w:r w:rsidR="00774F39">
        <w:t>Everrett Smith</w:t>
      </w:r>
    </w:p>
    <w:p w14:paraId="6C2A27D5" w14:textId="77777777" w:rsidR="00686EAC" w:rsidRDefault="00686EAC" w:rsidP="00686EAC">
      <w:pPr>
        <w:spacing w:after="0" w:line="240" w:lineRule="auto"/>
        <w:rPr>
          <w:rFonts w:ascii="Times New Roman" w:hAnsi="Times New Roman" w:cs="Times New Roman"/>
          <w:i/>
        </w:rPr>
      </w:pPr>
    </w:p>
    <w:p w14:paraId="201E71BB" w14:textId="6A094B23" w:rsidR="00686EAC" w:rsidRPr="00686EAC" w:rsidRDefault="00686EAC" w:rsidP="00686EAC">
      <w:pPr>
        <w:spacing w:after="0" w:line="240" w:lineRule="auto"/>
        <w:rPr>
          <w:rFonts w:ascii="Times New Roman" w:hAnsi="Times New Roman" w:cs="Times New Roman"/>
          <w:i/>
        </w:rPr>
      </w:pPr>
      <w:r w:rsidRPr="00686EAC">
        <w:rPr>
          <w:rFonts w:ascii="Times New Roman" w:hAnsi="Times New Roman" w:cs="Times New Roman"/>
          <w:i/>
        </w:rPr>
        <w:t>Directly from ES’s report</w:t>
      </w:r>
      <w:r w:rsidR="009D2343">
        <w:rPr>
          <w:rStyle w:val="FootnoteReference"/>
          <w:rFonts w:ascii="Times New Roman" w:hAnsi="Times New Roman" w:cs="Times New Roman"/>
          <w:i/>
        </w:rPr>
        <w:footnoteReference w:id="1"/>
      </w:r>
      <w:r w:rsidRPr="00686EAC">
        <w:rPr>
          <w:rFonts w:ascii="Times New Roman" w:hAnsi="Times New Roman" w:cs="Times New Roman"/>
          <w:i/>
        </w:rPr>
        <w:t>:</w:t>
      </w:r>
    </w:p>
    <w:p w14:paraId="05D4F0E6" w14:textId="77777777" w:rsidR="00686EAC" w:rsidRDefault="00686EAC" w:rsidP="00686EAC">
      <w:pPr>
        <w:pStyle w:val="ListParagraph"/>
        <w:numPr>
          <w:ilvl w:val="0"/>
          <w:numId w:val="10"/>
        </w:numPr>
        <w:spacing w:after="0" w:line="240" w:lineRule="auto"/>
        <w:rPr>
          <w:rFonts w:ascii="Times New Roman" w:hAnsi="Times New Roman" w:cs="Times New Roman"/>
        </w:rPr>
      </w:pPr>
      <w:r w:rsidRPr="00686EAC">
        <w:rPr>
          <w:rFonts w:ascii="Times New Roman" w:hAnsi="Times New Roman" w:cs="Times New Roman"/>
        </w:rPr>
        <w:t>Website and Social Media for graduate Students</w:t>
      </w:r>
    </w:p>
    <w:p w14:paraId="0FCF753B" w14:textId="1F2859FD" w:rsidR="00686EAC" w:rsidRPr="00686EAC" w:rsidRDefault="00686EAC" w:rsidP="00686EAC">
      <w:pPr>
        <w:pStyle w:val="ListParagraph"/>
        <w:spacing w:after="0" w:line="240" w:lineRule="auto"/>
        <w:rPr>
          <w:rFonts w:ascii="Times New Roman" w:hAnsi="Times New Roman" w:cs="Times New Roman"/>
        </w:rPr>
      </w:pPr>
      <w:r w:rsidRPr="00686EAC">
        <w:rPr>
          <w:rFonts w:ascii="Times New Roman" w:hAnsi="Times New Roman" w:cs="Times New Roman"/>
        </w:rPr>
        <w:t>We are currently working on creating a listserv for graduate students for job announcements.</w:t>
      </w:r>
      <w:r>
        <w:rPr>
          <w:rFonts w:ascii="Times New Roman" w:hAnsi="Times New Roman" w:cs="Times New Roman"/>
        </w:rPr>
        <w:t xml:space="preserve"> </w:t>
      </w:r>
      <w:r w:rsidRPr="00686EAC">
        <w:rPr>
          <w:rFonts w:ascii="Times New Roman" w:hAnsi="Times New Roman" w:cs="Times New Roman"/>
          <w:b/>
        </w:rPr>
        <w:t>I will work with the Director of Communications [Willy] to develop a Graduate Student Resources subpage</w:t>
      </w:r>
      <w:r w:rsidRPr="00686EAC">
        <w:rPr>
          <w:rFonts w:ascii="Times New Roman" w:hAnsi="Times New Roman" w:cs="Times New Roman"/>
        </w:rPr>
        <w:t>. The site should include at least one social media link, e.g. twitter, LinkedIn, etc. In addition, until a more sophisticated database is develop</w:t>
      </w:r>
      <w:r>
        <w:rPr>
          <w:rFonts w:ascii="Times New Roman" w:hAnsi="Times New Roman" w:cs="Times New Roman"/>
        </w:rPr>
        <w:t>ed</w:t>
      </w:r>
      <w:r w:rsidRPr="00686EAC">
        <w:rPr>
          <w:rFonts w:ascii="Times New Roman" w:hAnsi="Times New Roman" w:cs="Times New Roman"/>
        </w:rPr>
        <w:t xml:space="preserve">, I would like to </w:t>
      </w:r>
      <w:r w:rsidRPr="00686EAC">
        <w:rPr>
          <w:rFonts w:ascii="Times New Roman" w:hAnsi="Times New Roman" w:cs="Times New Roman"/>
          <w:b/>
        </w:rPr>
        <w:t>include links to pdfs of job postings on this page</w:t>
      </w:r>
      <w:r w:rsidRPr="00686EAC">
        <w:rPr>
          <w:rFonts w:ascii="Times New Roman" w:hAnsi="Times New Roman" w:cs="Times New Roman"/>
        </w:rPr>
        <w:t>.</w:t>
      </w:r>
    </w:p>
    <w:p w14:paraId="5F7725CB" w14:textId="77777777" w:rsidR="00686EAC" w:rsidRDefault="00686EAC" w:rsidP="00686EAC">
      <w:pPr>
        <w:pStyle w:val="ListParagraph"/>
        <w:numPr>
          <w:ilvl w:val="0"/>
          <w:numId w:val="10"/>
        </w:numPr>
        <w:spacing w:after="0" w:line="240" w:lineRule="auto"/>
        <w:rPr>
          <w:rFonts w:ascii="Times New Roman" w:hAnsi="Times New Roman" w:cs="Times New Roman"/>
        </w:rPr>
      </w:pPr>
      <w:r w:rsidRPr="00686EAC">
        <w:rPr>
          <w:rFonts w:ascii="Times New Roman" w:hAnsi="Times New Roman" w:cs="Times New Roman"/>
        </w:rPr>
        <w:t xml:space="preserve">CV Review </w:t>
      </w:r>
    </w:p>
    <w:p w14:paraId="797AE5F5" w14:textId="78F1B7EE" w:rsidR="00686EAC" w:rsidRPr="00686EAC" w:rsidRDefault="00686EAC" w:rsidP="00686EAC">
      <w:pPr>
        <w:pStyle w:val="ListParagraph"/>
        <w:spacing w:after="0" w:line="240" w:lineRule="auto"/>
        <w:rPr>
          <w:rFonts w:ascii="Times New Roman" w:hAnsi="Times New Roman" w:cs="Times New Roman"/>
        </w:rPr>
      </w:pPr>
      <w:r w:rsidRPr="00686EAC">
        <w:rPr>
          <w:rFonts w:ascii="Times New Roman" w:hAnsi="Times New Roman" w:cs="Times New Roman"/>
        </w:rPr>
        <w:t xml:space="preserve">There are considerations hosting CV review sessions for graduate students (we will need volunteers) on Thursday and/or Friday of the conference. It would last one hour with three 20-minute sessions for each volunteer. We would need roughly 10 volunteers or so, five for each day or 10+ for one day). Given the space and time, </w:t>
      </w:r>
      <w:r w:rsidRPr="00686EAC">
        <w:rPr>
          <w:rFonts w:ascii="Times New Roman" w:hAnsi="Times New Roman" w:cs="Times New Roman"/>
          <w:b/>
        </w:rPr>
        <w:t>incorporating this into the luncheon</w:t>
      </w:r>
      <w:r w:rsidRPr="00686EAC">
        <w:rPr>
          <w:rFonts w:ascii="Times New Roman" w:hAnsi="Times New Roman" w:cs="Times New Roman"/>
        </w:rPr>
        <w:t xml:space="preserve"> in a different format could be helpful.</w:t>
      </w:r>
    </w:p>
    <w:p w14:paraId="03D9EC45" w14:textId="77777777" w:rsidR="00686EAC" w:rsidRDefault="00686EAC" w:rsidP="00686EAC">
      <w:pPr>
        <w:pStyle w:val="ListParagraph"/>
        <w:numPr>
          <w:ilvl w:val="0"/>
          <w:numId w:val="10"/>
        </w:numPr>
        <w:spacing w:after="0" w:line="240" w:lineRule="auto"/>
        <w:rPr>
          <w:rFonts w:ascii="Times New Roman" w:hAnsi="Times New Roman" w:cs="Times New Roman"/>
        </w:rPr>
      </w:pPr>
      <w:r w:rsidRPr="00686EAC">
        <w:rPr>
          <w:rFonts w:ascii="Times New Roman" w:hAnsi="Times New Roman" w:cs="Times New Roman"/>
        </w:rPr>
        <w:t>Graduate Student Luncheon</w:t>
      </w:r>
    </w:p>
    <w:p w14:paraId="5583C380" w14:textId="5A49C1AC" w:rsidR="00686EAC" w:rsidRPr="00686EAC" w:rsidRDefault="00686EAC" w:rsidP="00686EAC">
      <w:pPr>
        <w:pStyle w:val="ListParagraph"/>
        <w:spacing w:after="0" w:line="240" w:lineRule="auto"/>
        <w:rPr>
          <w:rFonts w:ascii="Times New Roman" w:hAnsi="Times New Roman" w:cs="Times New Roman"/>
        </w:rPr>
      </w:pPr>
      <w:r w:rsidRPr="00686EAC">
        <w:rPr>
          <w:rFonts w:ascii="Times New Roman" w:hAnsi="Times New Roman" w:cs="Times New Roman"/>
        </w:rPr>
        <w:t xml:space="preserve">I am currently planning the graduate student luncheon. The itinerary is similar to last year, but I will consider </w:t>
      </w:r>
      <w:r w:rsidRPr="00686EAC">
        <w:rPr>
          <w:rFonts w:ascii="Times New Roman" w:hAnsi="Times New Roman" w:cs="Times New Roman"/>
          <w:b/>
        </w:rPr>
        <w:t>opportunities for guest speakers</w:t>
      </w:r>
      <w:r w:rsidRPr="00686EAC">
        <w:rPr>
          <w:rFonts w:ascii="Times New Roman" w:hAnsi="Times New Roman" w:cs="Times New Roman"/>
        </w:rPr>
        <w:t>. Based on the board’s feedback and George’s suggestion, we could include a panel discussion around developing a CV, and this could be in lieu of or as a compliment to the CV review session(s). Zora’s suggestion for a conversation around preparation for publishing would work well into this panel discussion. We will be sure to take a group picture at the end of the luncheon for advertising purposes, website, social media, etc.</w:t>
      </w:r>
    </w:p>
    <w:p w14:paraId="2205068B" w14:textId="77777777" w:rsidR="00686EAC" w:rsidRDefault="00686EAC" w:rsidP="00686EAC">
      <w:pPr>
        <w:pStyle w:val="ListParagraph"/>
        <w:numPr>
          <w:ilvl w:val="0"/>
          <w:numId w:val="10"/>
        </w:numPr>
        <w:spacing w:after="0" w:line="240" w:lineRule="auto"/>
        <w:rPr>
          <w:rFonts w:ascii="Times New Roman" w:hAnsi="Times New Roman" w:cs="Times New Roman"/>
        </w:rPr>
      </w:pPr>
      <w:r w:rsidRPr="00686EAC">
        <w:rPr>
          <w:rFonts w:ascii="Times New Roman" w:hAnsi="Times New Roman" w:cs="Times New Roman"/>
        </w:rPr>
        <w:t>Graduate Student Mixer</w:t>
      </w:r>
    </w:p>
    <w:p w14:paraId="1F01A229" w14:textId="35D8C542" w:rsidR="00686EAC" w:rsidRPr="00686EAC" w:rsidRDefault="00686EAC" w:rsidP="00686EAC">
      <w:pPr>
        <w:pStyle w:val="ListParagraph"/>
        <w:spacing w:after="0" w:line="240" w:lineRule="auto"/>
        <w:rPr>
          <w:rFonts w:ascii="Times New Roman" w:hAnsi="Times New Roman" w:cs="Times New Roman"/>
        </w:rPr>
      </w:pPr>
      <w:r w:rsidRPr="00686EAC">
        <w:rPr>
          <w:rFonts w:ascii="Times New Roman" w:hAnsi="Times New Roman" w:cs="Times New Roman"/>
        </w:rPr>
        <w:t xml:space="preserve">Hosting a graduate student mixer, as an “ice breaker” for new and returning graduate students would be good opportunity for the EERA to welcome students, encourage them to become involved, and help relieve some anxiety for first time attenders and presenters at the conference. This is </w:t>
      </w:r>
      <w:r w:rsidRPr="009D2343">
        <w:rPr>
          <w:rFonts w:ascii="Times New Roman" w:hAnsi="Times New Roman" w:cs="Times New Roman"/>
          <w:b/>
        </w:rPr>
        <w:t>an event that we can attempt in 2018 or table until 2019</w:t>
      </w:r>
      <w:r w:rsidRPr="00686EAC">
        <w:rPr>
          <w:rFonts w:ascii="Times New Roman" w:hAnsi="Times New Roman" w:cs="Times New Roman"/>
        </w:rPr>
        <w:t xml:space="preserve">. </w:t>
      </w:r>
    </w:p>
    <w:p w14:paraId="79CC7CE2" w14:textId="77777777" w:rsidR="00686EAC" w:rsidRDefault="00686EAC" w:rsidP="00686EAC">
      <w:pPr>
        <w:spacing w:after="0" w:line="240" w:lineRule="auto"/>
        <w:rPr>
          <w:rFonts w:ascii="Times New Roman" w:hAnsi="Times New Roman" w:cs="Times New Roman"/>
        </w:rPr>
      </w:pPr>
    </w:p>
    <w:p w14:paraId="69ED2131" w14:textId="0CC01CF2" w:rsidR="00686EAC" w:rsidRPr="009D2343" w:rsidRDefault="009D2343" w:rsidP="00686EAC">
      <w:pPr>
        <w:spacing w:after="0" w:line="240" w:lineRule="auto"/>
        <w:rPr>
          <w:rFonts w:ascii="Times New Roman" w:hAnsi="Times New Roman" w:cs="Times New Roman"/>
          <w:i/>
        </w:rPr>
      </w:pPr>
      <w:r w:rsidRPr="009D2343">
        <w:rPr>
          <w:rFonts w:ascii="Times New Roman" w:hAnsi="Times New Roman" w:cs="Times New Roman"/>
          <w:i/>
        </w:rPr>
        <w:t>Additional comments/discussions occurred during the meeting</w:t>
      </w:r>
    </w:p>
    <w:p w14:paraId="765A9983" w14:textId="57B70849" w:rsidR="009D2343" w:rsidRDefault="009D2343" w:rsidP="00686EAC">
      <w:pPr>
        <w:spacing w:after="0" w:line="240" w:lineRule="auto"/>
        <w:rPr>
          <w:rFonts w:ascii="Times New Roman" w:hAnsi="Times New Roman" w:cs="Times New Roman"/>
        </w:rPr>
      </w:pPr>
      <w:r>
        <w:rPr>
          <w:rFonts w:ascii="Times New Roman" w:hAnsi="Times New Roman" w:cs="Times New Roman"/>
        </w:rPr>
        <w:t xml:space="preserve">Everrett: Would it be possible for us to have a separate listserv for graduat students? </w:t>
      </w:r>
    </w:p>
    <w:p w14:paraId="23C5C40B" w14:textId="6849214D" w:rsidR="009D2343" w:rsidRDefault="009D2343" w:rsidP="00686EAC">
      <w:pPr>
        <w:spacing w:after="0" w:line="240" w:lineRule="auto"/>
        <w:rPr>
          <w:rFonts w:ascii="Times New Roman" w:hAnsi="Times New Roman" w:cs="Times New Roman"/>
        </w:rPr>
      </w:pPr>
      <w:r>
        <w:rPr>
          <w:rFonts w:ascii="Times New Roman" w:hAnsi="Times New Roman" w:cs="Times New Roman"/>
        </w:rPr>
        <w:t>George: It is possible for me to generate a list once they have registered for the conference.</w:t>
      </w:r>
    </w:p>
    <w:p w14:paraId="74FEA692" w14:textId="46BFE626" w:rsidR="009D2343" w:rsidRDefault="009D2343" w:rsidP="00686EAC">
      <w:pPr>
        <w:spacing w:after="0" w:line="240" w:lineRule="auto"/>
        <w:rPr>
          <w:rFonts w:ascii="Times New Roman" w:hAnsi="Times New Roman" w:cs="Times New Roman"/>
        </w:rPr>
      </w:pPr>
      <w:r>
        <w:rPr>
          <w:rFonts w:ascii="Times New Roman" w:hAnsi="Times New Roman" w:cs="Times New Roman"/>
        </w:rPr>
        <w:t xml:space="preserve">Beena: The names/emails can be pulled from last year’s registration. </w:t>
      </w:r>
      <w:r w:rsidRPr="009D2343">
        <w:rPr>
          <w:rFonts w:ascii="Times New Roman" w:hAnsi="Times New Roman" w:cs="Times New Roman"/>
          <w:b/>
        </w:rPr>
        <w:t>She will send them</w:t>
      </w:r>
      <w:r>
        <w:rPr>
          <w:rFonts w:ascii="Times New Roman" w:hAnsi="Times New Roman" w:cs="Times New Roman"/>
        </w:rPr>
        <w:t xml:space="preserve">. </w:t>
      </w:r>
    </w:p>
    <w:p w14:paraId="491F3B4D" w14:textId="77777777" w:rsidR="00686EAC" w:rsidRPr="00686EAC" w:rsidRDefault="00686EAC" w:rsidP="00686EAC">
      <w:pPr>
        <w:spacing w:after="0" w:line="240" w:lineRule="auto"/>
        <w:rPr>
          <w:rFonts w:ascii="Times New Roman" w:hAnsi="Times New Roman" w:cs="Times New Roman"/>
        </w:rPr>
      </w:pPr>
    </w:p>
    <w:p w14:paraId="66E71180" w14:textId="77777777" w:rsidR="00EC5762" w:rsidRDefault="00EC5762" w:rsidP="00774F39">
      <w:pPr>
        <w:pStyle w:val="ListParagraph"/>
        <w:numPr>
          <w:ilvl w:val="0"/>
          <w:numId w:val="1"/>
        </w:numPr>
        <w:spacing w:after="0" w:line="240" w:lineRule="auto"/>
      </w:pPr>
      <w:r>
        <w:t xml:space="preserve">Director of Divisions and SIGS – </w:t>
      </w:r>
      <w:r w:rsidR="00774F39" w:rsidRPr="00774F39">
        <w:t>Roofia Galeshi</w:t>
      </w:r>
    </w:p>
    <w:p w14:paraId="4D65C4EB" w14:textId="77777777" w:rsidR="007853F9" w:rsidRDefault="007853F9" w:rsidP="009D2343">
      <w:pPr>
        <w:spacing w:after="0" w:line="240" w:lineRule="auto"/>
        <w:rPr>
          <w:rFonts w:ascii="Times New Roman" w:hAnsi="Times New Roman" w:cs="Times New Roman"/>
        </w:rPr>
      </w:pPr>
    </w:p>
    <w:p w14:paraId="5CF5F095" w14:textId="6606670F" w:rsidR="009D2343" w:rsidRDefault="009D2343" w:rsidP="009D2343">
      <w:pPr>
        <w:spacing w:after="0" w:line="240" w:lineRule="auto"/>
        <w:rPr>
          <w:rFonts w:ascii="Times New Roman" w:hAnsi="Times New Roman" w:cs="Times New Roman"/>
        </w:rPr>
      </w:pPr>
      <w:r>
        <w:rPr>
          <w:rFonts w:ascii="Times New Roman" w:hAnsi="Times New Roman" w:cs="Times New Roman"/>
        </w:rPr>
        <w:t xml:space="preserve">Not present. </w:t>
      </w:r>
    </w:p>
    <w:p w14:paraId="45DDB8C6" w14:textId="77777777" w:rsidR="009D2343" w:rsidRPr="009D2343" w:rsidRDefault="009D2343" w:rsidP="009D2343">
      <w:pPr>
        <w:spacing w:after="0" w:line="240" w:lineRule="auto"/>
        <w:rPr>
          <w:rFonts w:ascii="Times New Roman" w:hAnsi="Times New Roman" w:cs="Times New Roman"/>
        </w:rPr>
      </w:pPr>
    </w:p>
    <w:p w14:paraId="4997552F" w14:textId="77777777" w:rsidR="00EC5762" w:rsidRDefault="00EC5762" w:rsidP="00CE7D3C">
      <w:pPr>
        <w:pStyle w:val="ListParagraph"/>
        <w:numPr>
          <w:ilvl w:val="0"/>
          <w:numId w:val="1"/>
        </w:numPr>
        <w:spacing w:after="0" w:line="240" w:lineRule="auto"/>
      </w:pPr>
      <w:r>
        <w:t xml:space="preserve">Director of Membership – </w:t>
      </w:r>
      <w:r w:rsidR="00CE7D3C" w:rsidRPr="00CE7D3C">
        <w:t>Beena Achhpal</w:t>
      </w:r>
    </w:p>
    <w:p w14:paraId="1EAC9034" w14:textId="77777777" w:rsidR="009D2343" w:rsidRDefault="009D2343" w:rsidP="009D2343">
      <w:pPr>
        <w:spacing w:after="0" w:line="240" w:lineRule="auto"/>
        <w:rPr>
          <w:rFonts w:ascii="Times New Roman" w:hAnsi="Times New Roman" w:cs="Times New Roman"/>
        </w:rPr>
      </w:pPr>
    </w:p>
    <w:p w14:paraId="78E0D351" w14:textId="3AFF870E" w:rsidR="009D2343" w:rsidRDefault="009D2343" w:rsidP="009D2343">
      <w:pPr>
        <w:spacing w:after="0" w:line="240" w:lineRule="auto"/>
        <w:rPr>
          <w:rFonts w:ascii="Times New Roman" w:hAnsi="Times New Roman" w:cs="Times New Roman"/>
        </w:rPr>
      </w:pPr>
      <w:r>
        <w:rPr>
          <w:rFonts w:ascii="Times New Roman" w:hAnsi="Times New Roman" w:cs="Times New Roman"/>
        </w:rPr>
        <w:lastRenderedPageBreak/>
        <w:t xml:space="preserve">Will contact the local universities around the conference area. </w:t>
      </w:r>
      <w:r w:rsidR="007853F9">
        <w:rPr>
          <w:rFonts w:ascii="Times New Roman" w:hAnsi="Times New Roman" w:cs="Times New Roman"/>
        </w:rPr>
        <w:t>Currently three universities are selected</w:t>
      </w:r>
      <w:r w:rsidR="003950BF">
        <w:rPr>
          <w:rFonts w:ascii="Times New Roman" w:hAnsi="Times New Roman" w:cs="Times New Roman"/>
        </w:rPr>
        <w:t xml:space="preserve"> as potential parties for reaching out</w:t>
      </w:r>
      <w:r w:rsidR="007853F9">
        <w:rPr>
          <w:rFonts w:ascii="Times New Roman" w:hAnsi="Times New Roman" w:cs="Times New Roman"/>
        </w:rPr>
        <w:t xml:space="preserve">. </w:t>
      </w:r>
      <w:r w:rsidR="003950BF">
        <w:rPr>
          <w:rFonts w:ascii="Times New Roman" w:hAnsi="Times New Roman" w:cs="Times New Roman"/>
        </w:rPr>
        <w:t xml:space="preserve">A looking-into their programs to see if they have educational or educational leadership programs helped to determine whether a university is to be contacted. It is our hope that because of these institutions are local, it would be much cheaper for their students or faculty to attend our conference. </w:t>
      </w:r>
    </w:p>
    <w:p w14:paraId="77ED0471" w14:textId="5AD05384" w:rsidR="003950BF" w:rsidRDefault="003950BF" w:rsidP="009D2343">
      <w:pPr>
        <w:spacing w:after="0" w:line="240" w:lineRule="auto"/>
        <w:rPr>
          <w:rFonts w:ascii="Times New Roman" w:hAnsi="Times New Roman" w:cs="Times New Roman"/>
        </w:rPr>
      </w:pPr>
      <w:r>
        <w:rPr>
          <w:rFonts w:ascii="Times New Roman" w:hAnsi="Times New Roman" w:cs="Times New Roman"/>
        </w:rPr>
        <w:t xml:space="preserve">Maggie suggested using social media to help promotion. </w:t>
      </w:r>
    </w:p>
    <w:p w14:paraId="3B0DD3D5" w14:textId="77777777" w:rsidR="003950BF" w:rsidRPr="009D2343" w:rsidRDefault="003950BF" w:rsidP="009D2343">
      <w:pPr>
        <w:spacing w:after="0" w:line="240" w:lineRule="auto"/>
        <w:rPr>
          <w:rFonts w:ascii="Times New Roman" w:hAnsi="Times New Roman" w:cs="Times New Roman"/>
        </w:rPr>
      </w:pPr>
    </w:p>
    <w:p w14:paraId="4DABC550" w14:textId="77777777" w:rsidR="00EC5762" w:rsidRDefault="00EC5762" w:rsidP="00871D43">
      <w:pPr>
        <w:pStyle w:val="ListParagraph"/>
        <w:numPr>
          <w:ilvl w:val="0"/>
          <w:numId w:val="1"/>
        </w:numPr>
        <w:spacing w:after="0" w:line="240" w:lineRule="auto"/>
      </w:pPr>
      <w:r>
        <w:t>Dire</w:t>
      </w:r>
      <w:r w:rsidR="00774F39">
        <w:t>ctor of Awards – Kenda Grover</w:t>
      </w:r>
    </w:p>
    <w:p w14:paraId="69EF1AD2" w14:textId="77777777" w:rsidR="003950BF" w:rsidRDefault="003950BF" w:rsidP="003950BF">
      <w:pPr>
        <w:spacing w:after="0" w:line="240" w:lineRule="auto"/>
        <w:rPr>
          <w:rFonts w:ascii="Times New Roman" w:hAnsi="Times New Roman" w:cs="Times New Roman"/>
        </w:rPr>
      </w:pPr>
    </w:p>
    <w:p w14:paraId="6A74E63C" w14:textId="77B99F4A" w:rsidR="003950BF" w:rsidRDefault="003950BF" w:rsidP="003950BF">
      <w:pPr>
        <w:spacing w:after="0" w:line="240" w:lineRule="auto"/>
        <w:rPr>
          <w:rFonts w:ascii="Times New Roman" w:hAnsi="Times New Roman" w:cs="Times New Roman"/>
        </w:rPr>
      </w:pPr>
      <w:r>
        <w:rPr>
          <w:rFonts w:ascii="Times New Roman" w:hAnsi="Times New Roman" w:cs="Times New Roman"/>
        </w:rPr>
        <w:t xml:space="preserve">Jessica reported on behalf of Kenda. The criteria for each of the three awards (Emerging Scholar Award, Senior Scholar Award, and Distinguished Serve Award) are delineated in the report. </w:t>
      </w:r>
    </w:p>
    <w:p w14:paraId="2720C39C" w14:textId="2EFCF68A" w:rsidR="003950BF" w:rsidRDefault="003950BF" w:rsidP="003950BF">
      <w:pPr>
        <w:spacing w:after="0" w:line="240" w:lineRule="auto"/>
        <w:rPr>
          <w:rFonts w:ascii="Times New Roman" w:hAnsi="Times New Roman" w:cs="Times New Roman"/>
        </w:rPr>
      </w:pPr>
      <w:r>
        <w:rPr>
          <w:rFonts w:ascii="Times New Roman" w:hAnsi="Times New Roman" w:cs="Times New Roman"/>
        </w:rPr>
        <w:t xml:space="preserve">Willy: The announcement has been out. </w:t>
      </w:r>
    </w:p>
    <w:p w14:paraId="398ACED2" w14:textId="77777777" w:rsidR="003950BF" w:rsidRDefault="003950BF" w:rsidP="003950BF">
      <w:pPr>
        <w:spacing w:after="0" w:line="240" w:lineRule="auto"/>
        <w:rPr>
          <w:rFonts w:ascii="Times New Roman" w:hAnsi="Times New Roman" w:cs="Times New Roman"/>
        </w:rPr>
      </w:pPr>
    </w:p>
    <w:p w14:paraId="1D2D1B18" w14:textId="44A4883A" w:rsidR="003950BF" w:rsidRPr="003950BF" w:rsidRDefault="003950BF" w:rsidP="003950BF">
      <w:pPr>
        <w:spacing w:after="0" w:line="240" w:lineRule="auto"/>
        <w:rPr>
          <w:rFonts w:ascii="Times New Roman" w:hAnsi="Times New Roman" w:cs="Times New Roman"/>
          <w:i/>
        </w:rPr>
      </w:pPr>
      <w:r w:rsidRPr="003950BF">
        <w:rPr>
          <w:rFonts w:ascii="Times New Roman" w:hAnsi="Times New Roman" w:cs="Times New Roman"/>
          <w:i/>
        </w:rPr>
        <w:t>Directly from KG’s report:</w:t>
      </w:r>
    </w:p>
    <w:p w14:paraId="53906EB8" w14:textId="77777777" w:rsidR="003950BF" w:rsidRPr="003950BF" w:rsidRDefault="003950BF" w:rsidP="003950BF">
      <w:pPr>
        <w:spacing w:after="0" w:line="240" w:lineRule="auto"/>
        <w:rPr>
          <w:rFonts w:ascii="Times New Roman" w:hAnsi="Times New Roman" w:cs="Times New Roman"/>
          <w:b/>
        </w:rPr>
      </w:pPr>
      <w:r w:rsidRPr="003950BF">
        <w:rPr>
          <w:rFonts w:ascii="Times New Roman" w:hAnsi="Times New Roman" w:cs="Times New Roman"/>
          <w:b/>
        </w:rPr>
        <w:t>Emerging Scholar Award</w:t>
      </w:r>
    </w:p>
    <w:p w14:paraId="66F471E4" w14:textId="77777777" w:rsidR="003950BF" w:rsidRPr="003950BF" w:rsidRDefault="003950BF" w:rsidP="003950BF">
      <w:pPr>
        <w:spacing w:after="0" w:line="240" w:lineRule="auto"/>
        <w:rPr>
          <w:rFonts w:ascii="Times New Roman" w:hAnsi="Times New Roman" w:cs="Times New Roman"/>
        </w:rPr>
      </w:pPr>
      <w:r w:rsidRPr="003950BF">
        <w:rPr>
          <w:rFonts w:ascii="Times New Roman" w:hAnsi="Times New Roman" w:cs="Times New Roman"/>
        </w:rPr>
        <w:t>Purpose: The Eastern Educational Research Association Emerging Scholar Award recognizes a scholar for the following: outstanding theoretical and/or applied research that contributes to the national professional body of knowledge about education; and demonstrated excellence in teaching, advising, and/or mentoring.</w:t>
      </w:r>
    </w:p>
    <w:p w14:paraId="4AC22AFE" w14:textId="77777777" w:rsidR="003950BF" w:rsidRPr="003950BF" w:rsidRDefault="003950BF" w:rsidP="003950BF">
      <w:pPr>
        <w:spacing w:after="0" w:line="240" w:lineRule="auto"/>
        <w:rPr>
          <w:rFonts w:ascii="Times New Roman" w:hAnsi="Times New Roman" w:cs="Times New Roman"/>
        </w:rPr>
      </w:pPr>
      <w:r w:rsidRPr="003950BF">
        <w:rPr>
          <w:rFonts w:ascii="Times New Roman" w:hAnsi="Times New Roman" w:cs="Times New Roman"/>
        </w:rPr>
        <w:t>​Criteria:</w:t>
      </w:r>
    </w:p>
    <w:p w14:paraId="15F83315" w14:textId="77777777" w:rsidR="003950BF" w:rsidRPr="003950BF" w:rsidRDefault="003950BF" w:rsidP="003950BF">
      <w:pPr>
        <w:numPr>
          <w:ilvl w:val="0"/>
          <w:numId w:val="11"/>
        </w:numPr>
        <w:spacing w:after="0" w:line="240" w:lineRule="auto"/>
        <w:rPr>
          <w:rFonts w:ascii="Times New Roman" w:hAnsi="Times New Roman" w:cs="Times New Roman"/>
        </w:rPr>
      </w:pPr>
      <w:r w:rsidRPr="003950BF">
        <w:rPr>
          <w:rFonts w:ascii="Times New Roman" w:hAnsi="Times New Roman" w:cs="Times New Roman"/>
        </w:rPr>
        <w:t>​Demonstrated accomplishment in teaching to include instruction and student development</w:t>
      </w:r>
    </w:p>
    <w:p w14:paraId="6DCC7A2D" w14:textId="77777777" w:rsidR="003950BF" w:rsidRPr="003950BF" w:rsidRDefault="003950BF" w:rsidP="003950BF">
      <w:pPr>
        <w:numPr>
          <w:ilvl w:val="0"/>
          <w:numId w:val="11"/>
        </w:numPr>
        <w:spacing w:after="0" w:line="240" w:lineRule="auto"/>
        <w:rPr>
          <w:rFonts w:ascii="Times New Roman" w:hAnsi="Times New Roman" w:cs="Times New Roman"/>
        </w:rPr>
      </w:pPr>
      <w:r w:rsidRPr="003950BF">
        <w:rPr>
          <w:rFonts w:ascii="Times New Roman" w:hAnsi="Times New Roman" w:cs="Times New Roman"/>
        </w:rPr>
        <w:t>A record of accomplishment in the integration of teaching and research and/or theoretical research, which contributes to the body of knowledge in the nominee’s area of study</w:t>
      </w:r>
    </w:p>
    <w:p w14:paraId="58781079" w14:textId="77777777" w:rsidR="003950BF" w:rsidRPr="003950BF" w:rsidRDefault="003950BF" w:rsidP="003950BF">
      <w:pPr>
        <w:numPr>
          <w:ilvl w:val="0"/>
          <w:numId w:val="11"/>
        </w:numPr>
        <w:spacing w:after="0" w:line="240" w:lineRule="auto"/>
        <w:rPr>
          <w:rFonts w:ascii="Times New Roman" w:hAnsi="Times New Roman" w:cs="Times New Roman"/>
        </w:rPr>
      </w:pPr>
      <w:r w:rsidRPr="003950BF">
        <w:rPr>
          <w:rFonts w:ascii="Times New Roman" w:hAnsi="Times New Roman" w:cs="Times New Roman"/>
        </w:rPr>
        <w:t>Terminal degree completed no more than five years ago or academic position begun no more than five years ago</w:t>
      </w:r>
    </w:p>
    <w:p w14:paraId="111CE32D" w14:textId="77777777" w:rsidR="003950BF" w:rsidRPr="003950BF" w:rsidRDefault="003950BF" w:rsidP="003950BF">
      <w:pPr>
        <w:numPr>
          <w:ilvl w:val="0"/>
          <w:numId w:val="11"/>
        </w:numPr>
        <w:spacing w:after="0" w:line="240" w:lineRule="auto"/>
        <w:rPr>
          <w:rFonts w:ascii="Times New Roman" w:hAnsi="Times New Roman" w:cs="Times New Roman"/>
        </w:rPr>
      </w:pPr>
      <w:r w:rsidRPr="003950BF">
        <w:rPr>
          <w:rFonts w:ascii="Times New Roman" w:hAnsi="Times New Roman" w:cs="Times New Roman"/>
        </w:rPr>
        <w:t>​Nominations and Supporting Materials</w:t>
      </w:r>
    </w:p>
    <w:p w14:paraId="1C43FA6F" w14:textId="77777777" w:rsidR="003950BF" w:rsidRPr="003950BF" w:rsidRDefault="003950BF" w:rsidP="003950BF">
      <w:pPr>
        <w:spacing w:after="0" w:line="240" w:lineRule="auto"/>
        <w:rPr>
          <w:rFonts w:ascii="Times New Roman" w:hAnsi="Times New Roman" w:cs="Times New Roman"/>
        </w:rPr>
      </w:pPr>
      <w:r w:rsidRPr="003950BF">
        <w:rPr>
          <w:rFonts w:ascii="Times New Roman" w:hAnsi="Times New Roman" w:cs="Times New Roman"/>
        </w:rPr>
        <w:t xml:space="preserve">A current EERA member must nominate candidates for the Emerging Scholar Award. Please submit the following: 1) a single letter of nomination, 2) two additional letters of support (one letter should be from a current or former student or mentee), 3) one article that contributes to the professional knowledge in the nominee’s area of study, and 4) a curriculum vitae. Please place all documents in one pdf file. </w:t>
      </w:r>
    </w:p>
    <w:p w14:paraId="76EB39EE" w14:textId="77777777" w:rsidR="003950BF" w:rsidRPr="003950BF" w:rsidRDefault="003950BF" w:rsidP="003950BF">
      <w:pPr>
        <w:spacing w:after="0" w:line="240" w:lineRule="auto"/>
        <w:rPr>
          <w:rFonts w:ascii="Times New Roman" w:hAnsi="Times New Roman" w:cs="Times New Roman"/>
        </w:rPr>
      </w:pPr>
      <w:r w:rsidRPr="003950BF">
        <w:rPr>
          <w:rFonts w:ascii="Times New Roman" w:hAnsi="Times New Roman" w:cs="Times New Roman"/>
        </w:rPr>
        <w:t>​</w:t>
      </w:r>
    </w:p>
    <w:p w14:paraId="391A55D9" w14:textId="77777777" w:rsidR="003950BF" w:rsidRPr="003950BF" w:rsidRDefault="003950BF" w:rsidP="003950BF">
      <w:pPr>
        <w:spacing w:after="0" w:line="240" w:lineRule="auto"/>
        <w:rPr>
          <w:rFonts w:ascii="Times New Roman" w:hAnsi="Times New Roman" w:cs="Times New Roman"/>
          <w:b/>
        </w:rPr>
      </w:pPr>
      <w:r w:rsidRPr="003950BF">
        <w:rPr>
          <w:rFonts w:ascii="Times New Roman" w:hAnsi="Times New Roman" w:cs="Times New Roman"/>
          <w:b/>
        </w:rPr>
        <w:t>Senior Scholar Award</w:t>
      </w:r>
    </w:p>
    <w:p w14:paraId="425C3F5F" w14:textId="77777777" w:rsidR="003950BF" w:rsidRPr="003950BF" w:rsidRDefault="003950BF" w:rsidP="003950BF">
      <w:pPr>
        <w:spacing w:after="0" w:line="240" w:lineRule="auto"/>
        <w:rPr>
          <w:rFonts w:ascii="Times New Roman" w:hAnsi="Times New Roman" w:cs="Times New Roman"/>
        </w:rPr>
      </w:pPr>
      <w:r w:rsidRPr="003950BF">
        <w:rPr>
          <w:rFonts w:ascii="Times New Roman" w:hAnsi="Times New Roman" w:cs="Times New Roman"/>
        </w:rPr>
        <w:t>Purpose: The Eastern Educational Research Association Senior Scholar Award recognizes a new scholar for the following: outstanding theoretical and/or applied research that contributes to the professional body of knowledge about education; and demonstrated excellence in teaching, advising, and/or mentoring.</w:t>
      </w:r>
    </w:p>
    <w:p w14:paraId="67F7FBAC" w14:textId="77777777" w:rsidR="003950BF" w:rsidRPr="003950BF" w:rsidRDefault="003950BF" w:rsidP="003950BF">
      <w:pPr>
        <w:spacing w:after="0" w:line="240" w:lineRule="auto"/>
        <w:rPr>
          <w:rFonts w:ascii="Times New Roman" w:hAnsi="Times New Roman" w:cs="Times New Roman"/>
        </w:rPr>
      </w:pPr>
      <w:r w:rsidRPr="003950BF">
        <w:rPr>
          <w:rFonts w:ascii="Times New Roman" w:hAnsi="Times New Roman" w:cs="Times New Roman"/>
        </w:rPr>
        <w:t>​Criteria:</w:t>
      </w:r>
    </w:p>
    <w:p w14:paraId="2F7EDF5C" w14:textId="77777777" w:rsidR="003950BF" w:rsidRPr="003950BF" w:rsidRDefault="003950BF" w:rsidP="003950BF">
      <w:pPr>
        <w:numPr>
          <w:ilvl w:val="0"/>
          <w:numId w:val="12"/>
        </w:numPr>
        <w:spacing w:after="0" w:line="240" w:lineRule="auto"/>
        <w:rPr>
          <w:rFonts w:ascii="Times New Roman" w:hAnsi="Times New Roman" w:cs="Times New Roman"/>
        </w:rPr>
      </w:pPr>
      <w:r w:rsidRPr="003950BF">
        <w:rPr>
          <w:rFonts w:ascii="Times New Roman" w:hAnsi="Times New Roman" w:cs="Times New Roman"/>
        </w:rPr>
        <w:t>​Demonstrated accomplishment in teaching to include instruction and student development</w:t>
      </w:r>
    </w:p>
    <w:p w14:paraId="314B9926" w14:textId="77777777" w:rsidR="003950BF" w:rsidRPr="003950BF" w:rsidRDefault="003950BF" w:rsidP="003950BF">
      <w:pPr>
        <w:numPr>
          <w:ilvl w:val="0"/>
          <w:numId w:val="12"/>
        </w:numPr>
        <w:spacing w:after="0" w:line="240" w:lineRule="auto"/>
        <w:rPr>
          <w:rFonts w:ascii="Times New Roman" w:hAnsi="Times New Roman" w:cs="Times New Roman"/>
        </w:rPr>
      </w:pPr>
      <w:r w:rsidRPr="003950BF">
        <w:rPr>
          <w:rFonts w:ascii="Times New Roman" w:hAnsi="Times New Roman" w:cs="Times New Roman"/>
        </w:rPr>
        <w:t>A record of superior accomplishment in the integration of teaching and research and/or theoretical research, which contributes to the body of knowledge in the nominee’s area of study</w:t>
      </w:r>
    </w:p>
    <w:p w14:paraId="3C3F20A5" w14:textId="77777777" w:rsidR="003950BF" w:rsidRPr="003950BF" w:rsidRDefault="003950BF" w:rsidP="003950BF">
      <w:pPr>
        <w:numPr>
          <w:ilvl w:val="0"/>
          <w:numId w:val="12"/>
        </w:numPr>
        <w:spacing w:after="0" w:line="240" w:lineRule="auto"/>
        <w:rPr>
          <w:rFonts w:ascii="Times New Roman" w:hAnsi="Times New Roman" w:cs="Times New Roman"/>
        </w:rPr>
      </w:pPr>
      <w:r w:rsidRPr="003950BF">
        <w:rPr>
          <w:rFonts w:ascii="Times New Roman" w:hAnsi="Times New Roman" w:cs="Times New Roman"/>
        </w:rPr>
        <w:t>Terminal degree completed more than five years ago</w:t>
      </w:r>
    </w:p>
    <w:p w14:paraId="5CD42B9D" w14:textId="77777777" w:rsidR="003950BF" w:rsidRPr="003950BF" w:rsidRDefault="003950BF" w:rsidP="003950BF">
      <w:pPr>
        <w:numPr>
          <w:ilvl w:val="0"/>
          <w:numId w:val="12"/>
        </w:numPr>
        <w:spacing w:after="0" w:line="240" w:lineRule="auto"/>
        <w:rPr>
          <w:rFonts w:ascii="Times New Roman" w:hAnsi="Times New Roman" w:cs="Times New Roman"/>
        </w:rPr>
      </w:pPr>
      <w:r w:rsidRPr="003950BF">
        <w:rPr>
          <w:rFonts w:ascii="Times New Roman" w:hAnsi="Times New Roman" w:cs="Times New Roman"/>
        </w:rPr>
        <w:t>​Nominations and Supporting Materials</w:t>
      </w:r>
    </w:p>
    <w:p w14:paraId="5299FF6C" w14:textId="77777777" w:rsidR="003950BF" w:rsidRPr="003950BF" w:rsidRDefault="003950BF" w:rsidP="003950BF">
      <w:pPr>
        <w:numPr>
          <w:ilvl w:val="0"/>
          <w:numId w:val="12"/>
        </w:numPr>
        <w:spacing w:after="0" w:line="240" w:lineRule="auto"/>
        <w:rPr>
          <w:rFonts w:ascii="Times New Roman" w:hAnsi="Times New Roman" w:cs="Times New Roman"/>
        </w:rPr>
      </w:pPr>
      <w:r w:rsidRPr="003950BF">
        <w:rPr>
          <w:rFonts w:ascii="Times New Roman" w:hAnsi="Times New Roman" w:cs="Times New Roman"/>
        </w:rPr>
        <w:lastRenderedPageBreak/>
        <w:t xml:space="preserve">A current EERA member must nominate candidates for the Senior Scholar Award. Please submit the following: 1) a single letter of nomination, 2) two additional letters of support (one letter should be from a current or former student or mentee), 3) one article that contributes to the professional knowledge in the nominee’s area of study, and 4) a curriculum vitae. Please place all documents in one pdf file. </w:t>
      </w:r>
    </w:p>
    <w:p w14:paraId="78E8C6D2" w14:textId="77777777" w:rsidR="003950BF" w:rsidRPr="003950BF" w:rsidRDefault="003950BF" w:rsidP="003950BF">
      <w:pPr>
        <w:spacing w:after="0" w:line="240" w:lineRule="auto"/>
        <w:rPr>
          <w:rFonts w:ascii="Times New Roman" w:hAnsi="Times New Roman" w:cs="Times New Roman"/>
        </w:rPr>
      </w:pPr>
      <w:r w:rsidRPr="003950BF">
        <w:rPr>
          <w:rFonts w:ascii="Times New Roman" w:hAnsi="Times New Roman" w:cs="Times New Roman"/>
        </w:rPr>
        <w:t>​</w:t>
      </w:r>
    </w:p>
    <w:p w14:paraId="15205868" w14:textId="77777777" w:rsidR="003950BF" w:rsidRPr="003950BF" w:rsidRDefault="003950BF" w:rsidP="003950BF">
      <w:pPr>
        <w:spacing w:after="0" w:line="240" w:lineRule="auto"/>
        <w:rPr>
          <w:rFonts w:ascii="Times New Roman" w:hAnsi="Times New Roman" w:cs="Times New Roman"/>
          <w:b/>
        </w:rPr>
      </w:pPr>
      <w:r w:rsidRPr="003950BF">
        <w:rPr>
          <w:rFonts w:ascii="Times New Roman" w:hAnsi="Times New Roman" w:cs="Times New Roman"/>
          <w:b/>
        </w:rPr>
        <w:t>Distinguished Service Award</w:t>
      </w:r>
    </w:p>
    <w:p w14:paraId="14EC59D6" w14:textId="77777777" w:rsidR="003950BF" w:rsidRPr="003950BF" w:rsidRDefault="003950BF" w:rsidP="003950BF">
      <w:pPr>
        <w:spacing w:after="0" w:line="240" w:lineRule="auto"/>
        <w:rPr>
          <w:rFonts w:ascii="Times New Roman" w:hAnsi="Times New Roman" w:cs="Times New Roman"/>
        </w:rPr>
      </w:pPr>
      <w:r w:rsidRPr="003950BF">
        <w:rPr>
          <w:rFonts w:ascii="Times New Roman" w:hAnsi="Times New Roman" w:cs="Times New Roman"/>
        </w:rPr>
        <w:t>Purpose: The Eastern Educational Research Association Distinguished Service Award is intended to recognize exemplary contributions to EERA through leadership activities, mentoring of others, and/or ongoing participation in EERA activities.</w:t>
      </w:r>
    </w:p>
    <w:p w14:paraId="4A3F283B" w14:textId="77777777" w:rsidR="003950BF" w:rsidRPr="003950BF" w:rsidRDefault="003950BF" w:rsidP="003950BF">
      <w:pPr>
        <w:spacing w:after="0" w:line="240" w:lineRule="auto"/>
        <w:rPr>
          <w:rFonts w:ascii="Times New Roman" w:hAnsi="Times New Roman" w:cs="Times New Roman"/>
        </w:rPr>
      </w:pPr>
      <w:r w:rsidRPr="003950BF">
        <w:rPr>
          <w:rFonts w:ascii="Times New Roman" w:hAnsi="Times New Roman" w:cs="Times New Roman"/>
        </w:rPr>
        <w:t>​Eligibility: Must be a current or former member of EERA.</w:t>
      </w:r>
    </w:p>
    <w:p w14:paraId="73F72FD4" w14:textId="77777777" w:rsidR="003950BF" w:rsidRPr="003950BF" w:rsidRDefault="003950BF" w:rsidP="003950BF">
      <w:pPr>
        <w:spacing w:after="0" w:line="240" w:lineRule="auto"/>
        <w:rPr>
          <w:rFonts w:ascii="Times New Roman" w:hAnsi="Times New Roman" w:cs="Times New Roman"/>
        </w:rPr>
      </w:pPr>
      <w:r w:rsidRPr="003950BF">
        <w:rPr>
          <w:rFonts w:ascii="Times New Roman" w:hAnsi="Times New Roman" w:cs="Times New Roman"/>
        </w:rPr>
        <w:t>Criteria:</w:t>
      </w:r>
    </w:p>
    <w:p w14:paraId="6CF2D465" w14:textId="77777777" w:rsidR="003950BF" w:rsidRPr="003950BF" w:rsidRDefault="003950BF" w:rsidP="003950BF">
      <w:pPr>
        <w:numPr>
          <w:ilvl w:val="0"/>
          <w:numId w:val="13"/>
        </w:numPr>
        <w:spacing w:after="0" w:line="240" w:lineRule="auto"/>
        <w:rPr>
          <w:rFonts w:ascii="Times New Roman" w:hAnsi="Times New Roman" w:cs="Times New Roman"/>
        </w:rPr>
      </w:pPr>
      <w:r w:rsidRPr="003950BF">
        <w:rPr>
          <w:rFonts w:ascii="Times New Roman" w:hAnsi="Times New Roman" w:cs="Times New Roman"/>
        </w:rPr>
        <w:t>Outstanding service to EERA or stakeholders</w:t>
      </w:r>
    </w:p>
    <w:p w14:paraId="3ACB149D" w14:textId="77777777" w:rsidR="003950BF" w:rsidRPr="003950BF" w:rsidRDefault="003950BF" w:rsidP="003950BF">
      <w:pPr>
        <w:numPr>
          <w:ilvl w:val="0"/>
          <w:numId w:val="13"/>
        </w:numPr>
        <w:spacing w:after="0" w:line="240" w:lineRule="auto"/>
        <w:rPr>
          <w:rFonts w:ascii="Times New Roman" w:hAnsi="Times New Roman" w:cs="Times New Roman"/>
        </w:rPr>
      </w:pPr>
      <w:r w:rsidRPr="003950BF">
        <w:rPr>
          <w:rFonts w:ascii="Times New Roman" w:hAnsi="Times New Roman" w:cs="Times New Roman"/>
        </w:rPr>
        <w:t>Motivation of others by personal example and/or by deeds</w:t>
      </w:r>
    </w:p>
    <w:p w14:paraId="1BE2907F" w14:textId="77777777" w:rsidR="003950BF" w:rsidRPr="003950BF" w:rsidRDefault="003950BF" w:rsidP="003950BF">
      <w:pPr>
        <w:numPr>
          <w:ilvl w:val="0"/>
          <w:numId w:val="13"/>
        </w:numPr>
        <w:spacing w:after="0" w:line="240" w:lineRule="auto"/>
        <w:rPr>
          <w:rFonts w:ascii="Times New Roman" w:hAnsi="Times New Roman" w:cs="Times New Roman"/>
        </w:rPr>
      </w:pPr>
      <w:r w:rsidRPr="003950BF">
        <w:rPr>
          <w:rFonts w:ascii="Times New Roman" w:hAnsi="Times New Roman" w:cs="Times New Roman"/>
        </w:rPr>
        <w:t>Contributions that support the mission of EERA</w:t>
      </w:r>
    </w:p>
    <w:p w14:paraId="5DCE1A39" w14:textId="77777777" w:rsidR="003950BF" w:rsidRPr="003950BF" w:rsidRDefault="003950BF" w:rsidP="003950BF">
      <w:pPr>
        <w:numPr>
          <w:ilvl w:val="0"/>
          <w:numId w:val="13"/>
        </w:numPr>
        <w:spacing w:after="0" w:line="240" w:lineRule="auto"/>
        <w:rPr>
          <w:rFonts w:ascii="Times New Roman" w:hAnsi="Times New Roman" w:cs="Times New Roman"/>
        </w:rPr>
      </w:pPr>
      <w:r w:rsidRPr="003950BF">
        <w:rPr>
          <w:rFonts w:ascii="Times New Roman" w:hAnsi="Times New Roman" w:cs="Times New Roman"/>
        </w:rPr>
        <w:t>​Nominations and Supporting Materials</w:t>
      </w:r>
    </w:p>
    <w:p w14:paraId="46D0DE7D" w14:textId="77777777" w:rsidR="003950BF" w:rsidRPr="003950BF" w:rsidRDefault="003950BF" w:rsidP="003950BF">
      <w:pPr>
        <w:spacing w:after="0" w:line="240" w:lineRule="auto"/>
        <w:rPr>
          <w:rFonts w:ascii="Times New Roman" w:hAnsi="Times New Roman" w:cs="Times New Roman"/>
        </w:rPr>
      </w:pPr>
      <w:r w:rsidRPr="003950BF">
        <w:rPr>
          <w:rFonts w:ascii="Times New Roman" w:hAnsi="Times New Roman" w:cs="Times New Roman"/>
        </w:rPr>
        <w:t>A current EERA member must nominate candidates for the Distinguished Service Award. Please submit the following: 1) a single letter of nomination, 2) two additional letters of support, and 3) a curriculum vitae. Please place all documents in one pdf file.</w:t>
      </w:r>
    </w:p>
    <w:p w14:paraId="55F43CD2" w14:textId="77777777" w:rsidR="003950BF" w:rsidRPr="003950BF" w:rsidRDefault="003950BF" w:rsidP="003950BF">
      <w:pPr>
        <w:spacing w:after="0" w:line="240" w:lineRule="auto"/>
        <w:rPr>
          <w:rFonts w:ascii="Times New Roman" w:hAnsi="Times New Roman" w:cs="Times New Roman"/>
        </w:rPr>
      </w:pPr>
      <w:r w:rsidRPr="003950BF">
        <w:rPr>
          <w:rFonts w:ascii="Times New Roman" w:hAnsi="Times New Roman" w:cs="Times New Roman"/>
        </w:rPr>
        <w:t>​​</w:t>
      </w:r>
    </w:p>
    <w:p w14:paraId="15CE3535" w14:textId="77777777" w:rsidR="003950BF" w:rsidRPr="003950BF" w:rsidRDefault="003950BF" w:rsidP="003950BF">
      <w:pPr>
        <w:spacing w:after="0" w:line="240" w:lineRule="auto"/>
        <w:rPr>
          <w:rFonts w:ascii="Times New Roman" w:hAnsi="Times New Roman" w:cs="Times New Roman"/>
          <w:i/>
        </w:rPr>
      </w:pPr>
      <w:r w:rsidRPr="003950BF">
        <w:rPr>
          <w:rFonts w:ascii="Times New Roman" w:hAnsi="Times New Roman" w:cs="Times New Roman"/>
          <w:i/>
        </w:rPr>
        <w:t>All submissions for each award (e.g., Senior Scholar Award, Emerging Scholar Award, and Distinguished Service Award) will be evaluated by a three-person committee comprised of individuals from the general membership of EERA.</w:t>
      </w:r>
    </w:p>
    <w:p w14:paraId="22DC01D4" w14:textId="77777777" w:rsidR="003950BF" w:rsidRPr="003950BF" w:rsidRDefault="003950BF" w:rsidP="003950BF">
      <w:pPr>
        <w:spacing w:after="0" w:line="240" w:lineRule="auto"/>
        <w:rPr>
          <w:rFonts w:ascii="Times New Roman" w:hAnsi="Times New Roman" w:cs="Times New Roman"/>
        </w:rPr>
      </w:pPr>
      <w:r w:rsidRPr="003950BF">
        <w:rPr>
          <w:rFonts w:ascii="Times New Roman" w:hAnsi="Times New Roman" w:cs="Times New Roman"/>
        </w:rPr>
        <w:t>If you are interested in serving as a reviewer for these awards, please email us at kgrover@uark.edu.</w:t>
      </w:r>
    </w:p>
    <w:p w14:paraId="6D3EF81B" w14:textId="77777777" w:rsidR="003950BF" w:rsidRPr="003950BF" w:rsidRDefault="003950BF" w:rsidP="003950BF">
      <w:pPr>
        <w:spacing w:after="0" w:line="240" w:lineRule="auto"/>
        <w:rPr>
          <w:rFonts w:ascii="Times New Roman" w:hAnsi="Times New Roman" w:cs="Times New Roman"/>
          <w:b/>
        </w:rPr>
      </w:pPr>
      <w:r w:rsidRPr="003950BF">
        <w:rPr>
          <w:rFonts w:ascii="Times New Roman" w:hAnsi="Times New Roman" w:cs="Times New Roman"/>
          <w:b/>
        </w:rPr>
        <w:t>Submissions must be sent to the Director of Awards and Sponsorships by the first Monday in November. Award winners will be announced by the second Monday in December. Award winners will be recognized at the following EERA conference.</w:t>
      </w:r>
    </w:p>
    <w:p w14:paraId="21B16EA1" w14:textId="77777777" w:rsidR="003950BF" w:rsidRPr="003950BF" w:rsidRDefault="003950BF" w:rsidP="003950BF">
      <w:pPr>
        <w:spacing w:after="0" w:line="240" w:lineRule="auto"/>
        <w:rPr>
          <w:rFonts w:ascii="Times New Roman" w:hAnsi="Times New Roman" w:cs="Times New Roman"/>
        </w:rPr>
      </w:pPr>
    </w:p>
    <w:p w14:paraId="51BD74B7" w14:textId="77777777" w:rsidR="00EC5762" w:rsidRDefault="00EC5762" w:rsidP="00EC5762">
      <w:pPr>
        <w:pStyle w:val="ListParagraph"/>
        <w:numPr>
          <w:ilvl w:val="0"/>
          <w:numId w:val="1"/>
        </w:numPr>
        <w:spacing w:after="0" w:line="240" w:lineRule="auto"/>
      </w:pPr>
      <w:r>
        <w:t>Director of Conference Special Programs – Sharon Valente</w:t>
      </w:r>
    </w:p>
    <w:p w14:paraId="4123DD19" w14:textId="77777777" w:rsidR="000F71E6" w:rsidRDefault="000F71E6" w:rsidP="003950BF">
      <w:pPr>
        <w:spacing w:after="0" w:line="240" w:lineRule="auto"/>
        <w:rPr>
          <w:rFonts w:ascii="Times New Roman" w:hAnsi="Times New Roman" w:cs="Times New Roman"/>
        </w:rPr>
      </w:pPr>
    </w:p>
    <w:p w14:paraId="7C775723" w14:textId="510B7F6A" w:rsidR="005D6389" w:rsidRPr="003950BF" w:rsidRDefault="003950BF" w:rsidP="003950BF">
      <w:pPr>
        <w:spacing w:after="0" w:line="240" w:lineRule="auto"/>
        <w:rPr>
          <w:rFonts w:ascii="Times New Roman" w:hAnsi="Times New Roman" w:cs="Times New Roman"/>
        </w:rPr>
      </w:pPr>
      <w:r>
        <w:rPr>
          <w:rFonts w:ascii="Times New Roman" w:hAnsi="Times New Roman" w:cs="Times New Roman"/>
        </w:rPr>
        <w:t>Qualtrics survey was distributed</w:t>
      </w:r>
      <w:r w:rsidR="005D6389" w:rsidRPr="003950BF">
        <w:rPr>
          <w:rFonts w:ascii="Times New Roman" w:hAnsi="Times New Roman" w:cs="Times New Roman"/>
        </w:rPr>
        <w:t xml:space="preserve">. </w:t>
      </w:r>
      <w:r w:rsidR="000F71E6">
        <w:rPr>
          <w:rFonts w:ascii="Times New Roman" w:hAnsi="Times New Roman" w:cs="Times New Roman"/>
        </w:rPr>
        <w:t>The results are: The No.1, interest is</w:t>
      </w:r>
      <w:r w:rsidR="005D6389" w:rsidRPr="003950BF">
        <w:rPr>
          <w:rFonts w:ascii="Times New Roman" w:hAnsi="Times New Roman" w:cs="Times New Roman"/>
        </w:rPr>
        <w:t xml:space="preserve"> </w:t>
      </w:r>
      <w:r>
        <w:rPr>
          <w:rFonts w:ascii="Times New Roman" w:hAnsi="Times New Roman" w:cs="Times New Roman"/>
        </w:rPr>
        <w:t xml:space="preserve">the </w:t>
      </w:r>
      <w:r w:rsidR="005D6389" w:rsidRPr="003950BF">
        <w:rPr>
          <w:rFonts w:ascii="Times New Roman" w:hAnsi="Times New Roman" w:cs="Times New Roman"/>
        </w:rPr>
        <w:t xml:space="preserve">Wed. afternoon NCES PD. </w:t>
      </w:r>
      <w:r w:rsidR="00984AD5" w:rsidRPr="003950BF">
        <w:rPr>
          <w:rFonts w:ascii="Times New Roman" w:hAnsi="Times New Roman" w:cs="Times New Roman"/>
        </w:rPr>
        <w:t xml:space="preserve">Within the next two week, </w:t>
      </w:r>
      <w:r w:rsidR="000F71E6">
        <w:rPr>
          <w:rFonts w:ascii="Times New Roman" w:hAnsi="Times New Roman" w:cs="Times New Roman"/>
        </w:rPr>
        <w:t xml:space="preserve">she will have the information on </w:t>
      </w:r>
      <w:r w:rsidR="00984AD5" w:rsidRPr="003950BF">
        <w:rPr>
          <w:rFonts w:ascii="Times New Roman" w:hAnsi="Times New Roman" w:cs="Times New Roman"/>
        </w:rPr>
        <w:t>who and what to pres</w:t>
      </w:r>
      <w:r w:rsidR="000F71E6">
        <w:rPr>
          <w:rFonts w:ascii="Times New Roman" w:hAnsi="Times New Roman" w:cs="Times New Roman"/>
        </w:rPr>
        <w:t>ent</w:t>
      </w:r>
      <w:r w:rsidR="00984AD5" w:rsidRPr="003950BF">
        <w:rPr>
          <w:rFonts w:ascii="Times New Roman" w:hAnsi="Times New Roman" w:cs="Times New Roman"/>
        </w:rPr>
        <w:t xml:space="preserve">. </w:t>
      </w:r>
      <w:r w:rsidR="000F71E6">
        <w:rPr>
          <w:rFonts w:ascii="Times New Roman" w:hAnsi="Times New Roman" w:cs="Times New Roman"/>
        </w:rPr>
        <w:t xml:space="preserve">And the </w:t>
      </w:r>
      <w:r w:rsidR="00984AD5" w:rsidRPr="003950BF">
        <w:rPr>
          <w:rFonts w:ascii="Times New Roman" w:hAnsi="Times New Roman" w:cs="Times New Roman"/>
        </w:rPr>
        <w:t>No. 2</w:t>
      </w:r>
      <w:r w:rsidR="000F71E6">
        <w:rPr>
          <w:rFonts w:ascii="Times New Roman" w:hAnsi="Times New Roman" w:cs="Times New Roman"/>
        </w:rPr>
        <w:t xml:space="preserve"> interest is</w:t>
      </w:r>
      <w:r w:rsidR="00984AD5" w:rsidRPr="003950BF">
        <w:rPr>
          <w:rFonts w:ascii="Times New Roman" w:hAnsi="Times New Roman" w:cs="Times New Roman"/>
        </w:rPr>
        <w:t xml:space="preserve"> how to write NSF prop</w:t>
      </w:r>
      <w:r w:rsidR="000F71E6">
        <w:rPr>
          <w:rFonts w:ascii="Times New Roman" w:hAnsi="Times New Roman" w:cs="Times New Roman"/>
        </w:rPr>
        <w:t xml:space="preserve">osal. </w:t>
      </w:r>
      <w:r w:rsidR="000F71E6" w:rsidRPr="000F71E6">
        <w:rPr>
          <w:rFonts w:ascii="Times New Roman" w:hAnsi="Times New Roman" w:cs="Times New Roman"/>
          <w:b/>
        </w:rPr>
        <w:t>Need to talk George on both</w:t>
      </w:r>
      <w:r w:rsidR="000F71E6">
        <w:rPr>
          <w:rFonts w:ascii="Times New Roman" w:hAnsi="Times New Roman" w:cs="Times New Roman"/>
        </w:rPr>
        <w:t xml:space="preserve">. Considering to invite </w:t>
      </w:r>
      <w:r w:rsidR="00984AD5" w:rsidRPr="003950BF">
        <w:rPr>
          <w:rFonts w:ascii="Times New Roman" w:hAnsi="Times New Roman" w:cs="Times New Roman"/>
        </w:rPr>
        <w:t>th</w:t>
      </w:r>
      <w:r w:rsidR="000F71E6">
        <w:rPr>
          <w:rFonts w:ascii="Times New Roman" w:hAnsi="Times New Roman" w:cs="Times New Roman"/>
        </w:rPr>
        <w:t xml:space="preserve">e grant program officer(s) as the presenter(s). </w:t>
      </w:r>
      <w:r w:rsidR="00984AD5" w:rsidRPr="003950BF">
        <w:rPr>
          <w:rFonts w:ascii="Times New Roman" w:hAnsi="Times New Roman" w:cs="Times New Roman"/>
        </w:rPr>
        <w:t xml:space="preserve"> </w:t>
      </w:r>
    </w:p>
    <w:p w14:paraId="5C0942D7" w14:textId="77777777" w:rsidR="005D6389" w:rsidRDefault="005D6389" w:rsidP="005D6389">
      <w:pPr>
        <w:pStyle w:val="ListParagraph"/>
        <w:spacing w:after="0" w:line="240" w:lineRule="auto"/>
      </w:pPr>
    </w:p>
    <w:p w14:paraId="6C336479" w14:textId="77777777" w:rsidR="00EC5762" w:rsidRDefault="00EC5762" w:rsidP="00EC5762">
      <w:pPr>
        <w:pStyle w:val="ListParagraph"/>
        <w:numPr>
          <w:ilvl w:val="0"/>
          <w:numId w:val="1"/>
        </w:numPr>
        <w:spacing w:after="0" w:line="240" w:lineRule="auto"/>
      </w:pPr>
      <w:r>
        <w:t>JRE</w:t>
      </w:r>
      <w:r w:rsidR="00CE7D3C">
        <w:t xml:space="preserve"> Editor Report – Zora Mackiewicz</w:t>
      </w:r>
      <w:r>
        <w:t xml:space="preserve">-Wolfe </w:t>
      </w:r>
    </w:p>
    <w:p w14:paraId="099618F4" w14:textId="77777777" w:rsidR="000F71E6" w:rsidRDefault="000F71E6" w:rsidP="000F71E6">
      <w:pPr>
        <w:spacing w:after="0" w:line="240" w:lineRule="auto"/>
        <w:rPr>
          <w:rFonts w:ascii="Times New Roman" w:hAnsi="Times New Roman" w:cs="Times New Roman"/>
        </w:rPr>
      </w:pPr>
    </w:p>
    <w:p w14:paraId="570B6BAD" w14:textId="0F6EFDB3" w:rsidR="004E020A" w:rsidRPr="000F71E6" w:rsidRDefault="000F71E6" w:rsidP="000F71E6">
      <w:pPr>
        <w:spacing w:after="0" w:line="240" w:lineRule="auto"/>
        <w:rPr>
          <w:rFonts w:ascii="Times New Roman" w:hAnsi="Times New Roman" w:cs="Times New Roman"/>
        </w:rPr>
      </w:pPr>
      <w:r>
        <w:rPr>
          <w:rFonts w:ascii="Times New Roman" w:hAnsi="Times New Roman" w:cs="Times New Roman"/>
        </w:rPr>
        <w:t xml:space="preserve">Currently, there are </w:t>
      </w:r>
      <w:r w:rsidR="004E020A" w:rsidRPr="000F71E6">
        <w:rPr>
          <w:rFonts w:ascii="Times New Roman" w:hAnsi="Times New Roman" w:cs="Times New Roman"/>
        </w:rPr>
        <w:t xml:space="preserve">2-3 </w:t>
      </w:r>
      <w:r>
        <w:rPr>
          <w:rFonts w:ascii="Times New Roman" w:hAnsi="Times New Roman" w:cs="Times New Roman"/>
        </w:rPr>
        <w:t xml:space="preserve">articles at the </w:t>
      </w:r>
      <w:r w:rsidR="004E020A" w:rsidRPr="000F71E6">
        <w:rPr>
          <w:rFonts w:ascii="Times New Roman" w:hAnsi="Times New Roman" w:cs="Times New Roman"/>
        </w:rPr>
        <w:t>final editing</w:t>
      </w:r>
      <w:r>
        <w:rPr>
          <w:rFonts w:ascii="Times New Roman" w:hAnsi="Times New Roman" w:cs="Times New Roman"/>
        </w:rPr>
        <w:t xml:space="preserve"> stage, 4 more in progress.  Out of another</w:t>
      </w:r>
      <w:r w:rsidR="004E020A" w:rsidRPr="000F71E6">
        <w:rPr>
          <w:rFonts w:ascii="Times New Roman" w:hAnsi="Times New Roman" w:cs="Times New Roman"/>
        </w:rPr>
        <w:t xml:space="preserve"> 10</w:t>
      </w:r>
      <w:r>
        <w:rPr>
          <w:rFonts w:ascii="Times New Roman" w:hAnsi="Times New Roman" w:cs="Times New Roman"/>
        </w:rPr>
        <w:t xml:space="preserve"> manuscripts, some had </w:t>
      </w:r>
      <w:r w:rsidR="004E020A" w:rsidRPr="000F71E6">
        <w:rPr>
          <w:rFonts w:ascii="Times New Roman" w:hAnsi="Times New Roman" w:cs="Times New Roman"/>
        </w:rPr>
        <w:t xml:space="preserve">withdrawn, </w:t>
      </w:r>
      <w:r>
        <w:rPr>
          <w:rFonts w:ascii="Times New Roman" w:hAnsi="Times New Roman" w:cs="Times New Roman"/>
        </w:rPr>
        <w:t xml:space="preserve">but a </w:t>
      </w:r>
      <w:r w:rsidR="004E020A" w:rsidRPr="000F71E6">
        <w:rPr>
          <w:rFonts w:ascii="Times New Roman" w:hAnsi="Times New Roman" w:cs="Times New Roman"/>
        </w:rPr>
        <w:t>high number</w:t>
      </w:r>
      <w:r>
        <w:rPr>
          <w:rFonts w:ascii="Times New Roman" w:hAnsi="Times New Roman" w:cs="Times New Roman"/>
        </w:rPr>
        <w:t xml:space="preserve"> of the 10 received</w:t>
      </w:r>
      <w:r w:rsidR="004E020A" w:rsidRPr="000F71E6">
        <w:rPr>
          <w:rFonts w:ascii="Times New Roman" w:hAnsi="Times New Roman" w:cs="Times New Roman"/>
        </w:rPr>
        <w:t xml:space="preserve"> </w:t>
      </w:r>
      <w:r>
        <w:rPr>
          <w:rFonts w:ascii="Times New Roman" w:hAnsi="Times New Roman" w:cs="Times New Roman"/>
        </w:rPr>
        <w:t xml:space="preserve">were </w:t>
      </w:r>
      <w:r w:rsidR="004E020A" w:rsidRPr="000F71E6">
        <w:rPr>
          <w:rFonts w:ascii="Times New Roman" w:hAnsi="Times New Roman" w:cs="Times New Roman"/>
        </w:rPr>
        <w:t xml:space="preserve">rejected. </w:t>
      </w:r>
    </w:p>
    <w:p w14:paraId="60253225" w14:textId="6C4EC24D" w:rsidR="00DD64D7" w:rsidRPr="000F71E6" w:rsidRDefault="00DD64D7" w:rsidP="000F71E6">
      <w:pPr>
        <w:spacing w:after="0" w:line="240" w:lineRule="auto"/>
        <w:rPr>
          <w:rFonts w:ascii="Times New Roman" w:hAnsi="Times New Roman" w:cs="Times New Roman"/>
        </w:rPr>
      </w:pPr>
      <w:r w:rsidRPr="000F71E6">
        <w:rPr>
          <w:rFonts w:ascii="Times New Roman" w:hAnsi="Times New Roman" w:cs="Times New Roman"/>
        </w:rPr>
        <w:t xml:space="preserve">Shawn: </w:t>
      </w:r>
      <w:r w:rsidR="000F71E6">
        <w:rPr>
          <w:rFonts w:ascii="Times New Roman" w:hAnsi="Times New Roman" w:cs="Times New Roman"/>
        </w:rPr>
        <w:t xml:space="preserve">We may want to consider </w:t>
      </w:r>
      <w:r w:rsidR="000F71E6" w:rsidRPr="000F71E6">
        <w:rPr>
          <w:rFonts w:ascii="Times New Roman" w:hAnsi="Times New Roman" w:cs="Times New Roman"/>
          <w:b/>
        </w:rPr>
        <w:t xml:space="preserve">special issues with </w:t>
      </w:r>
      <w:r w:rsidRPr="000F71E6">
        <w:rPr>
          <w:rFonts w:ascii="Times New Roman" w:hAnsi="Times New Roman" w:cs="Times New Roman"/>
          <w:b/>
        </w:rPr>
        <w:t>g</w:t>
      </w:r>
      <w:r w:rsidR="000F71E6" w:rsidRPr="000F71E6">
        <w:rPr>
          <w:rFonts w:ascii="Times New Roman" w:hAnsi="Times New Roman" w:cs="Times New Roman"/>
          <w:b/>
        </w:rPr>
        <w:t>uest editors</w:t>
      </w:r>
      <w:r w:rsidR="000F71E6">
        <w:rPr>
          <w:rFonts w:ascii="Times New Roman" w:hAnsi="Times New Roman" w:cs="Times New Roman"/>
        </w:rPr>
        <w:t xml:space="preserve"> proposing particularly focuses for the issues</w:t>
      </w:r>
      <w:r w:rsidRPr="000F71E6">
        <w:rPr>
          <w:rFonts w:ascii="Times New Roman" w:hAnsi="Times New Roman" w:cs="Times New Roman"/>
        </w:rPr>
        <w:t xml:space="preserve">. </w:t>
      </w:r>
      <w:r w:rsidR="000F71E6">
        <w:rPr>
          <w:rFonts w:ascii="Times New Roman" w:hAnsi="Times New Roman" w:cs="Times New Roman"/>
        </w:rPr>
        <w:t xml:space="preserve">That way, it helps greatly in reducing the large amount of work we have to put in as now. </w:t>
      </w:r>
    </w:p>
    <w:p w14:paraId="6CC3006F" w14:textId="525AC45E" w:rsidR="00DD64D7" w:rsidRPr="000F71E6" w:rsidRDefault="000F71E6" w:rsidP="000F71E6">
      <w:pPr>
        <w:spacing w:after="0" w:line="240" w:lineRule="auto"/>
        <w:rPr>
          <w:rFonts w:ascii="Times New Roman" w:hAnsi="Times New Roman" w:cs="Times New Roman"/>
        </w:rPr>
      </w:pPr>
      <w:r>
        <w:rPr>
          <w:rFonts w:ascii="Times New Roman" w:hAnsi="Times New Roman" w:cs="Times New Roman"/>
        </w:rPr>
        <w:t>Zora: We</w:t>
      </w:r>
      <w:r w:rsidR="00DD64D7" w:rsidRPr="000F71E6">
        <w:rPr>
          <w:rFonts w:ascii="Times New Roman" w:hAnsi="Times New Roman" w:cs="Times New Roman"/>
        </w:rPr>
        <w:t xml:space="preserve"> can put out a call, but not sure what to expect. </w:t>
      </w:r>
    </w:p>
    <w:p w14:paraId="445D13C9" w14:textId="747DA7C7" w:rsidR="00DD64D7" w:rsidRPr="000F71E6" w:rsidRDefault="00DD64D7" w:rsidP="000F71E6">
      <w:pPr>
        <w:spacing w:after="0" w:line="240" w:lineRule="auto"/>
        <w:rPr>
          <w:rFonts w:ascii="Times New Roman" w:hAnsi="Times New Roman" w:cs="Times New Roman"/>
        </w:rPr>
      </w:pPr>
      <w:r w:rsidRPr="000F71E6">
        <w:rPr>
          <w:rFonts w:ascii="Times New Roman" w:hAnsi="Times New Roman" w:cs="Times New Roman"/>
        </w:rPr>
        <w:t xml:space="preserve">Shawn: </w:t>
      </w:r>
      <w:r w:rsidR="000F71E6" w:rsidRPr="000F71E6">
        <w:rPr>
          <w:rFonts w:ascii="Times New Roman" w:hAnsi="Times New Roman" w:cs="Times New Roman"/>
          <w:b/>
        </w:rPr>
        <w:t xml:space="preserve">Will </w:t>
      </w:r>
      <w:r w:rsidRPr="000F71E6">
        <w:rPr>
          <w:rFonts w:ascii="Times New Roman" w:hAnsi="Times New Roman" w:cs="Times New Roman"/>
          <w:b/>
        </w:rPr>
        <w:t xml:space="preserve">follow up </w:t>
      </w:r>
      <w:r w:rsidR="000F71E6" w:rsidRPr="000F71E6">
        <w:rPr>
          <w:rFonts w:ascii="Times New Roman" w:hAnsi="Times New Roman" w:cs="Times New Roman"/>
          <w:b/>
        </w:rPr>
        <w:t>with George</w:t>
      </w:r>
      <w:r w:rsidR="000F71E6">
        <w:rPr>
          <w:rFonts w:ascii="Times New Roman" w:hAnsi="Times New Roman" w:cs="Times New Roman"/>
        </w:rPr>
        <w:t xml:space="preserve">. </w:t>
      </w:r>
    </w:p>
    <w:p w14:paraId="6E977B2B" w14:textId="77777777" w:rsidR="00DD64D7" w:rsidRPr="000F71E6" w:rsidRDefault="00DD64D7" w:rsidP="000F71E6">
      <w:pPr>
        <w:spacing w:after="0" w:line="240" w:lineRule="auto"/>
        <w:rPr>
          <w:rFonts w:ascii="Times New Roman" w:hAnsi="Times New Roman" w:cs="Times New Roman"/>
        </w:rPr>
      </w:pPr>
    </w:p>
    <w:p w14:paraId="0AA2678D" w14:textId="77777777" w:rsidR="00CE7D3C" w:rsidRDefault="00CE7D3C" w:rsidP="00CE7D3C">
      <w:pPr>
        <w:pStyle w:val="ListParagraph"/>
        <w:numPr>
          <w:ilvl w:val="0"/>
          <w:numId w:val="1"/>
        </w:numPr>
        <w:spacing w:after="0" w:line="240" w:lineRule="auto"/>
      </w:pPr>
      <w:r w:rsidRPr="00CE7D3C">
        <w:lastRenderedPageBreak/>
        <w:t>Director of Hospitality &amp; Conference Experiences</w:t>
      </w:r>
      <w:r>
        <w:t xml:space="preserve"> – Carol Watson</w:t>
      </w:r>
    </w:p>
    <w:p w14:paraId="2EDD129E" w14:textId="77777777" w:rsidR="000F71E6" w:rsidRDefault="000F71E6" w:rsidP="000F71E6">
      <w:pPr>
        <w:spacing w:after="0" w:line="240" w:lineRule="auto"/>
        <w:rPr>
          <w:rFonts w:ascii="Times New Roman" w:hAnsi="Times New Roman" w:cs="Times New Roman"/>
        </w:rPr>
      </w:pPr>
    </w:p>
    <w:p w14:paraId="60EE8373" w14:textId="5FD3DB0F" w:rsidR="00DD64D7" w:rsidRPr="000F71E6" w:rsidRDefault="00DD64D7" w:rsidP="000F71E6">
      <w:pPr>
        <w:spacing w:after="0" w:line="240" w:lineRule="auto"/>
        <w:rPr>
          <w:rFonts w:ascii="Times New Roman" w:hAnsi="Times New Roman" w:cs="Times New Roman"/>
        </w:rPr>
      </w:pPr>
      <w:r w:rsidRPr="000F71E6">
        <w:rPr>
          <w:rFonts w:ascii="Times New Roman" w:hAnsi="Times New Roman" w:cs="Times New Roman"/>
        </w:rPr>
        <w:t xml:space="preserve">Will get three different ribbons: first attendee, students, </w:t>
      </w:r>
      <w:r w:rsidR="000F71E6">
        <w:rPr>
          <w:rFonts w:ascii="Times New Roman" w:hAnsi="Times New Roman" w:cs="Times New Roman"/>
        </w:rPr>
        <w:t xml:space="preserve">and </w:t>
      </w:r>
      <w:r w:rsidRPr="000F71E6">
        <w:rPr>
          <w:rFonts w:ascii="Times New Roman" w:hAnsi="Times New Roman" w:cs="Times New Roman"/>
        </w:rPr>
        <w:t>board member</w:t>
      </w:r>
      <w:r w:rsidR="009D2B84" w:rsidRPr="000F71E6">
        <w:rPr>
          <w:rFonts w:ascii="Times New Roman" w:hAnsi="Times New Roman" w:cs="Times New Roman"/>
        </w:rPr>
        <w:t xml:space="preserve">; </w:t>
      </w:r>
      <w:r w:rsidR="000F71E6">
        <w:rPr>
          <w:rFonts w:ascii="Times New Roman" w:hAnsi="Times New Roman" w:cs="Times New Roman"/>
        </w:rPr>
        <w:t xml:space="preserve">the ribbons </w:t>
      </w:r>
      <w:r w:rsidR="009D2B84" w:rsidRPr="000F71E6">
        <w:rPr>
          <w:rFonts w:ascii="Times New Roman" w:hAnsi="Times New Roman" w:cs="Times New Roman"/>
        </w:rPr>
        <w:t xml:space="preserve">will be </w:t>
      </w:r>
      <w:r w:rsidR="000F71E6">
        <w:rPr>
          <w:rFonts w:ascii="Times New Roman" w:hAnsi="Times New Roman" w:cs="Times New Roman"/>
        </w:rPr>
        <w:t xml:space="preserve">distributed </w:t>
      </w:r>
      <w:r w:rsidR="009D2B84" w:rsidRPr="000F71E6">
        <w:rPr>
          <w:rFonts w:ascii="Times New Roman" w:hAnsi="Times New Roman" w:cs="Times New Roman"/>
        </w:rPr>
        <w:t>at the registration table</w:t>
      </w:r>
      <w:r w:rsidR="000F71E6">
        <w:rPr>
          <w:rFonts w:ascii="Times New Roman" w:hAnsi="Times New Roman" w:cs="Times New Roman"/>
        </w:rPr>
        <w:t>.</w:t>
      </w:r>
      <w:r w:rsidR="009D2B84" w:rsidRPr="000F71E6">
        <w:rPr>
          <w:rFonts w:ascii="Times New Roman" w:hAnsi="Times New Roman" w:cs="Times New Roman"/>
        </w:rPr>
        <w:t xml:space="preserve"> </w:t>
      </w:r>
    </w:p>
    <w:p w14:paraId="4B7EE319" w14:textId="70CC6C65" w:rsidR="00DD64D7" w:rsidRPr="000F71E6" w:rsidRDefault="00DD64D7" w:rsidP="000F71E6">
      <w:pPr>
        <w:spacing w:after="0" w:line="240" w:lineRule="auto"/>
        <w:rPr>
          <w:rFonts w:ascii="Times New Roman" w:hAnsi="Times New Roman" w:cs="Times New Roman"/>
        </w:rPr>
      </w:pPr>
      <w:r w:rsidRPr="000F71E6">
        <w:rPr>
          <w:rFonts w:ascii="Times New Roman" w:hAnsi="Times New Roman" w:cs="Times New Roman"/>
        </w:rPr>
        <w:t xml:space="preserve">Will work with Jess on </w:t>
      </w:r>
      <w:r w:rsidR="00993D13">
        <w:rPr>
          <w:rFonts w:ascii="Times New Roman" w:hAnsi="Times New Roman" w:cs="Times New Roman"/>
        </w:rPr>
        <w:t>the number of drink tickets needed.</w:t>
      </w:r>
      <w:r w:rsidRPr="000F71E6">
        <w:rPr>
          <w:rFonts w:ascii="Times New Roman" w:hAnsi="Times New Roman" w:cs="Times New Roman"/>
        </w:rPr>
        <w:t xml:space="preserve"> </w:t>
      </w:r>
    </w:p>
    <w:p w14:paraId="42251FCE" w14:textId="0CCEED7D" w:rsidR="00DD64D7" w:rsidRPr="000F71E6" w:rsidRDefault="00993D13" w:rsidP="000F71E6">
      <w:pPr>
        <w:spacing w:after="0" w:line="240" w:lineRule="auto"/>
        <w:rPr>
          <w:rFonts w:ascii="Times New Roman" w:hAnsi="Times New Roman" w:cs="Times New Roman"/>
        </w:rPr>
      </w:pPr>
      <w:r>
        <w:rPr>
          <w:rFonts w:ascii="Times New Roman" w:hAnsi="Times New Roman" w:cs="Times New Roman"/>
        </w:rPr>
        <w:t>Probably hold an e</w:t>
      </w:r>
      <w:r w:rsidR="00DD64D7" w:rsidRPr="000F71E6">
        <w:rPr>
          <w:rFonts w:ascii="Times New Roman" w:hAnsi="Times New Roman" w:cs="Times New Roman"/>
        </w:rPr>
        <w:t>vent for first-time attendees</w:t>
      </w:r>
      <w:r>
        <w:rPr>
          <w:rFonts w:ascii="Times New Roman" w:hAnsi="Times New Roman" w:cs="Times New Roman"/>
        </w:rPr>
        <w:t xml:space="preserve"> at the conference; </w:t>
      </w:r>
      <w:r w:rsidRPr="00993D13">
        <w:rPr>
          <w:rFonts w:ascii="Times New Roman" w:hAnsi="Times New Roman" w:cs="Times New Roman"/>
          <w:b/>
        </w:rPr>
        <w:t>w</w:t>
      </w:r>
      <w:r w:rsidR="00DD64D7" w:rsidRPr="00993D13">
        <w:rPr>
          <w:rFonts w:ascii="Times New Roman" w:hAnsi="Times New Roman" w:cs="Times New Roman"/>
          <w:b/>
        </w:rPr>
        <w:t>ill follow</w:t>
      </w:r>
      <w:r w:rsidRPr="00993D13">
        <w:rPr>
          <w:rFonts w:ascii="Times New Roman" w:hAnsi="Times New Roman" w:cs="Times New Roman"/>
          <w:b/>
        </w:rPr>
        <w:t xml:space="preserve"> up with George, probably put the event early in the schedule</w:t>
      </w:r>
      <w:r>
        <w:rPr>
          <w:rFonts w:ascii="Times New Roman" w:hAnsi="Times New Roman" w:cs="Times New Roman"/>
        </w:rPr>
        <w:t>.</w:t>
      </w:r>
    </w:p>
    <w:p w14:paraId="3935C498" w14:textId="77777777" w:rsidR="00DD64D7" w:rsidRDefault="00DD64D7" w:rsidP="00DD64D7">
      <w:pPr>
        <w:pStyle w:val="ListParagraph"/>
        <w:spacing w:after="0" w:line="240" w:lineRule="auto"/>
      </w:pPr>
    </w:p>
    <w:p w14:paraId="136B4DCA" w14:textId="77777777" w:rsidR="00CE7D3C" w:rsidRDefault="00CE7D3C" w:rsidP="00CE7D3C">
      <w:pPr>
        <w:pStyle w:val="ListParagraph"/>
        <w:numPr>
          <w:ilvl w:val="0"/>
          <w:numId w:val="1"/>
        </w:numPr>
        <w:spacing w:after="0" w:line="240" w:lineRule="auto"/>
      </w:pPr>
      <w:r w:rsidRPr="00CE7D3C">
        <w:t>Director of Sponsorship, Marketing and University Relations</w:t>
      </w:r>
      <w:r>
        <w:t xml:space="preserve"> – Maggie Place</w:t>
      </w:r>
    </w:p>
    <w:p w14:paraId="73AAD037" w14:textId="77777777" w:rsidR="00993D13" w:rsidRDefault="00993D13" w:rsidP="00993D13">
      <w:pPr>
        <w:spacing w:after="0" w:line="240" w:lineRule="auto"/>
        <w:rPr>
          <w:rFonts w:ascii="Times New Roman" w:hAnsi="Times New Roman" w:cs="Times New Roman"/>
        </w:rPr>
      </w:pPr>
    </w:p>
    <w:p w14:paraId="7C8A2EE5" w14:textId="77777777" w:rsidR="002F6333" w:rsidRDefault="002F6333" w:rsidP="00993D13">
      <w:pPr>
        <w:spacing w:after="0" w:line="240" w:lineRule="auto"/>
        <w:rPr>
          <w:rFonts w:ascii="Times New Roman" w:hAnsi="Times New Roman" w:cs="Times New Roman"/>
        </w:rPr>
      </w:pPr>
      <w:r>
        <w:rPr>
          <w:rFonts w:ascii="Times New Roman" w:hAnsi="Times New Roman" w:cs="Times New Roman"/>
        </w:rPr>
        <w:t xml:space="preserve">Suggested creating </w:t>
      </w:r>
      <w:r w:rsidR="006664C5" w:rsidRPr="00993D13">
        <w:rPr>
          <w:rFonts w:ascii="Times New Roman" w:hAnsi="Times New Roman" w:cs="Times New Roman"/>
        </w:rPr>
        <w:t>an ad</w:t>
      </w:r>
      <w:r>
        <w:rPr>
          <w:rFonts w:ascii="Times New Roman" w:hAnsi="Times New Roman" w:cs="Times New Roman"/>
        </w:rPr>
        <w:t>vertisement</w:t>
      </w:r>
      <w:r w:rsidR="006664C5" w:rsidRPr="00993D13">
        <w:rPr>
          <w:rFonts w:ascii="Times New Roman" w:hAnsi="Times New Roman" w:cs="Times New Roman"/>
        </w:rPr>
        <w:t xml:space="preserve"> plac</w:t>
      </w:r>
      <w:r>
        <w:rPr>
          <w:rFonts w:ascii="Times New Roman" w:hAnsi="Times New Roman" w:cs="Times New Roman"/>
        </w:rPr>
        <w:t xml:space="preserve">ement inserted in the luncheon program to generate fund; can </w:t>
      </w:r>
      <w:r w:rsidR="006664C5" w:rsidRPr="00993D13">
        <w:rPr>
          <w:rFonts w:ascii="Times New Roman" w:hAnsi="Times New Roman" w:cs="Times New Roman"/>
        </w:rPr>
        <w:t>use the social media to promote the ad</w:t>
      </w:r>
      <w:r>
        <w:rPr>
          <w:rFonts w:ascii="Times New Roman" w:hAnsi="Times New Roman" w:cs="Times New Roman"/>
        </w:rPr>
        <w:t>vertisement</w:t>
      </w:r>
      <w:r w:rsidR="006664C5" w:rsidRPr="00993D13">
        <w:rPr>
          <w:rFonts w:ascii="Times New Roman" w:hAnsi="Times New Roman" w:cs="Times New Roman"/>
        </w:rPr>
        <w:t xml:space="preserve">. </w:t>
      </w:r>
    </w:p>
    <w:p w14:paraId="2E91154D" w14:textId="77777777" w:rsidR="002F6333" w:rsidRDefault="006664C5" w:rsidP="00993D13">
      <w:pPr>
        <w:spacing w:after="0" w:line="240" w:lineRule="auto"/>
        <w:rPr>
          <w:rFonts w:ascii="Times New Roman" w:hAnsi="Times New Roman" w:cs="Times New Roman"/>
        </w:rPr>
      </w:pPr>
      <w:r w:rsidRPr="00993D13">
        <w:rPr>
          <w:rFonts w:ascii="Times New Roman" w:hAnsi="Times New Roman" w:cs="Times New Roman"/>
        </w:rPr>
        <w:t xml:space="preserve">Jess: </w:t>
      </w:r>
      <w:r w:rsidR="002F6333">
        <w:rPr>
          <w:rFonts w:ascii="Times New Roman" w:hAnsi="Times New Roman" w:cs="Times New Roman"/>
        </w:rPr>
        <w:t>The placement could be located in the program of luncheon or in the program of the conference.</w:t>
      </w:r>
    </w:p>
    <w:p w14:paraId="22FC6E44" w14:textId="64BFFECE" w:rsidR="006664C5" w:rsidRPr="00993D13" w:rsidRDefault="007F6E6A" w:rsidP="00993D13">
      <w:pPr>
        <w:spacing w:after="0" w:line="240" w:lineRule="auto"/>
        <w:rPr>
          <w:rFonts w:ascii="Times New Roman" w:hAnsi="Times New Roman" w:cs="Times New Roman"/>
        </w:rPr>
      </w:pPr>
      <w:r>
        <w:rPr>
          <w:rFonts w:ascii="Times New Roman" w:hAnsi="Times New Roman" w:cs="Times New Roman"/>
        </w:rPr>
        <w:t xml:space="preserve">Shawn: </w:t>
      </w:r>
      <w:r w:rsidRPr="007F6E6A">
        <w:rPr>
          <w:rFonts w:ascii="Times New Roman" w:hAnsi="Times New Roman" w:cs="Times New Roman"/>
          <w:b/>
        </w:rPr>
        <w:t xml:space="preserve">(1) Further conversations with </w:t>
      </w:r>
      <w:r w:rsidR="006664C5" w:rsidRPr="007F6E6A">
        <w:rPr>
          <w:rFonts w:ascii="Times New Roman" w:hAnsi="Times New Roman" w:cs="Times New Roman"/>
          <w:b/>
        </w:rPr>
        <w:t xml:space="preserve">George, </w:t>
      </w:r>
      <w:r w:rsidRPr="007F6E6A">
        <w:rPr>
          <w:rFonts w:ascii="Times New Roman" w:hAnsi="Times New Roman" w:cs="Times New Roman"/>
          <w:b/>
        </w:rPr>
        <w:t xml:space="preserve">(2) </w:t>
      </w:r>
      <w:r w:rsidR="006664C5" w:rsidRPr="007F6E6A">
        <w:rPr>
          <w:rFonts w:ascii="Times New Roman" w:hAnsi="Times New Roman" w:cs="Times New Roman"/>
          <w:b/>
        </w:rPr>
        <w:t>maybe we can talk to our own university to see if they are interested in placing an ad</w:t>
      </w:r>
      <w:r w:rsidRPr="007F6E6A">
        <w:rPr>
          <w:rFonts w:ascii="Times New Roman" w:hAnsi="Times New Roman" w:cs="Times New Roman"/>
          <w:b/>
        </w:rPr>
        <w:t>vertisement</w:t>
      </w:r>
      <w:r w:rsidR="006664C5" w:rsidRPr="007F6E6A">
        <w:rPr>
          <w:rFonts w:ascii="Times New Roman" w:hAnsi="Times New Roman" w:cs="Times New Roman"/>
          <w:b/>
        </w:rPr>
        <w:t xml:space="preserve"> at our confe</w:t>
      </w:r>
      <w:r w:rsidRPr="007F6E6A">
        <w:rPr>
          <w:rFonts w:ascii="Times New Roman" w:hAnsi="Times New Roman" w:cs="Times New Roman"/>
          <w:b/>
        </w:rPr>
        <w:t>rence, (3) may</w:t>
      </w:r>
      <w:r w:rsidR="006664C5" w:rsidRPr="007F6E6A">
        <w:rPr>
          <w:rFonts w:ascii="Times New Roman" w:hAnsi="Times New Roman" w:cs="Times New Roman"/>
          <w:b/>
        </w:rPr>
        <w:t xml:space="preserve">be open that </w:t>
      </w:r>
      <w:r w:rsidRPr="007F6E6A">
        <w:rPr>
          <w:rFonts w:ascii="Times New Roman" w:hAnsi="Times New Roman" w:cs="Times New Roman"/>
          <w:b/>
        </w:rPr>
        <w:t xml:space="preserve">opportunity </w:t>
      </w:r>
      <w:r w:rsidR="006664C5" w:rsidRPr="007F6E6A">
        <w:rPr>
          <w:rFonts w:ascii="Times New Roman" w:hAnsi="Times New Roman" w:cs="Times New Roman"/>
          <w:b/>
        </w:rPr>
        <w:t xml:space="preserve">to </w:t>
      </w:r>
      <w:r w:rsidRPr="007F6E6A">
        <w:rPr>
          <w:rFonts w:ascii="Times New Roman" w:hAnsi="Times New Roman" w:cs="Times New Roman"/>
          <w:b/>
        </w:rPr>
        <w:t xml:space="preserve">all </w:t>
      </w:r>
      <w:r w:rsidR="006664C5" w:rsidRPr="007F6E6A">
        <w:rPr>
          <w:rFonts w:ascii="Times New Roman" w:hAnsi="Times New Roman" w:cs="Times New Roman"/>
          <w:b/>
        </w:rPr>
        <w:t>our members who would lik</w:t>
      </w:r>
      <w:r w:rsidRPr="007F6E6A">
        <w:rPr>
          <w:rFonts w:ascii="Times New Roman" w:hAnsi="Times New Roman" w:cs="Times New Roman"/>
          <w:b/>
        </w:rPr>
        <w:t>e to promote their own programs</w:t>
      </w:r>
      <w:r>
        <w:rPr>
          <w:rFonts w:ascii="Times New Roman" w:hAnsi="Times New Roman" w:cs="Times New Roman"/>
        </w:rPr>
        <w:t>.</w:t>
      </w:r>
      <w:r w:rsidR="006664C5" w:rsidRPr="00993D13">
        <w:rPr>
          <w:rFonts w:ascii="Times New Roman" w:hAnsi="Times New Roman" w:cs="Times New Roman"/>
        </w:rPr>
        <w:t xml:space="preserve"> </w:t>
      </w:r>
    </w:p>
    <w:p w14:paraId="1693EF64" w14:textId="77777777" w:rsidR="00EC5762" w:rsidRDefault="00EC5762" w:rsidP="00EC5762">
      <w:pPr>
        <w:spacing w:after="0" w:line="240" w:lineRule="auto"/>
      </w:pPr>
    </w:p>
    <w:p w14:paraId="44537ADD" w14:textId="77777777" w:rsidR="00EC5762" w:rsidRDefault="00EC5762" w:rsidP="00EC5762">
      <w:pPr>
        <w:spacing w:after="0" w:line="240" w:lineRule="auto"/>
        <w:rPr>
          <w:u w:val="single"/>
        </w:rPr>
      </w:pPr>
      <w:r w:rsidRPr="000273BB">
        <w:rPr>
          <w:u w:val="single"/>
        </w:rPr>
        <w:t>Old Business</w:t>
      </w:r>
    </w:p>
    <w:p w14:paraId="519D3837" w14:textId="77777777" w:rsidR="00D4683D" w:rsidRDefault="00D4683D" w:rsidP="00D4683D">
      <w:pPr>
        <w:pStyle w:val="ListParagraph"/>
        <w:numPr>
          <w:ilvl w:val="0"/>
          <w:numId w:val="1"/>
        </w:numPr>
        <w:spacing w:after="0" w:line="240" w:lineRule="auto"/>
      </w:pPr>
      <w:r>
        <w:t>Hotel overview/scheduling discussion – Clearwater 2018</w:t>
      </w:r>
    </w:p>
    <w:p w14:paraId="17827E35" w14:textId="77777777" w:rsidR="00D4683D" w:rsidRDefault="00D4683D" w:rsidP="00D4683D">
      <w:pPr>
        <w:pStyle w:val="ListParagraph"/>
        <w:numPr>
          <w:ilvl w:val="0"/>
          <w:numId w:val="1"/>
        </w:numPr>
        <w:spacing w:after="0" w:line="240" w:lineRule="auto"/>
      </w:pPr>
      <w:r>
        <w:t>2020 Conference location conclusion</w:t>
      </w:r>
    </w:p>
    <w:p w14:paraId="7FBBEA54" w14:textId="77777777" w:rsidR="002F6333" w:rsidRDefault="002F6333" w:rsidP="002F6333">
      <w:pPr>
        <w:spacing w:after="0" w:line="240" w:lineRule="auto"/>
      </w:pPr>
    </w:p>
    <w:p w14:paraId="65EC2FB6" w14:textId="5AE07AF7" w:rsidR="00823D1E" w:rsidRPr="002F6333" w:rsidRDefault="002F6333" w:rsidP="002F6333">
      <w:pPr>
        <w:spacing w:after="0" w:line="240" w:lineRule="auto"/>
        <w:rPr>
          <w:rFonts w:ascii="Times New Roman" w:hAnsi="Times New Roman" w:cs="Times New Roman"/>
        </w:rPr>
      </w:pPr>
      <w:r>
        <w:rPr>
          <w:rFonts w:ascii="Times New Roman" w:hAnsi="Times New Roman" w:cs="Times New Roman"/>
        </w:rPr>
        <w:t xml:space="preserve">Shawn: We </w:t>
      </w:r>
      <w:r w:rsidR="00823D1E" w:rsidRPr="002F6333">
        <w:rPr>
          <w:rFonts w:ascii="Times New Roman" w:hAnsi="Times New Roman" w:cs="Times New Roman"/>
        </w:rPr>
        <w:t>alrea</w:t>
      </w:r>
      <w:r>
        <w:rPr>
          <w:rFonts w:ascii="Times New Roman" w:hAnsi="Times New Roman" w:cs="Times New Roman"/>
        </w:rPr>
        <w:t>dy talked about item 16 and 17</w:t>
      </w:r>
      <w:r w:rsidR="00823D1E" w:rsidRPr="002F6333">
        <w:rPr>
          <w:rFonts w:ascii="Times New Roman" w:hAnsi="Times New Roman" w:cs="Times New Roman"/>
        </w:rPr>
        <w:t xml:space="preserve">. </w:t>
      </w:r>
    </w:p>
    <w:p w14:paraId="04308422" w14:textId="77777777" w:rsidR="00EC5762" w:rsidRPr="00EC5762" w:rsidRDefault="00EC5762" w:rsidP="00EC5762">
      <w:pPr>
        <w:pStyle w:val="ListParagraph"/>
        <w:spacing w:after="0" w:line="240" w:lineRule="auto"/>
      </w:pPr>
    </w:p>
    <w:p w14:paraId="5449CDC3" w14:textId="77777777" w:rsidR="00EC5762" w:rsidRPr="000273BB" w:rsidRDefault="00EC5762" w:rsidP="00EC5762">
      <w:pPr>
        <w:spacing w:after="0" w:line="240" w:lineRule="auto"/>
        <w:rPr>
          <w:u w:val="single"/>
        </w:rPr>
      </w:pPr>
      <w:r w:rsidRPr="000273BB">
        <w:rPr>
          <w:u w:val="single"/>
        </w:rPr>
        <w:t>New Business</w:t>
      </w:r>
    </w:p>
    <w:p w14:paraId="131744D7" w14:textId="61DD129F" w:rsidR="002F6333" w:rsidRPr="002F6333" w:rsidRDefault="002F6333" w:rsidP="002F6333">
      <w:pPr>
        <w:pStyle w:val="ListParagraph"/>
        <w:numPr>
          <w:ilvl w:val="0"/>
          <w:numId w:val="1"/>
        </w:numPr>
        <w:spacing w:after="0" w:line="240" w:lineRule="auto"/>
      </w:pPr>
      <w:r w:rsidRPr="002F6333">
        <w:rPr>
          <w:rFonts w:ascii="Times New Roman" w:hAnsi="Times New Roman" w:cs="Times New Roman"/>
        </w:rPr>
        <w:t>None.</w:t>
      </w:r>
    </w:p>
    <w:p w14:paraId="35B7FC54" w14:textId="77777777" w:rsidR="002F6333" w:rsidRPr="002F6333" w:rsidRDefault="002F6333" w:rsidP="002F6333">
      <w:pPr>
        <w:spacing w:after="0" w:line="240" w:lineRule="auto"/>
        <w:rPr>
          <w:rFonts w:ascii="Times New Roman" w:hAnsi="Times New Roman" w:cs="Times New Roman"/>
        </w:rPr>
      </w:pPr>
    </w:p>
    <w:p w14:paraId="722FFADE" w14:textId="77777777" w:rsidR="002F6333" w:rsidRDefault="002F6333" w:rsidP="002F6333">
      <w:pPr>
        <w:spacing w:after="0" w:line="240" w:lineRule="auto"/>
      </w:pPr>
    </w:p>
    <w:p w14:paraId="58B09DFD" w14:textId="77777777" w:rsidR="00EC5762" w:rsidRDefault="00EC5762" w:rsidP="00EC5762">
      <w:pPr>
        <w:spacing w:after="0" w:line="240" w:lineRule="auto"/>
      </w:pPr>
      <w:r>
        <w:t>Adjourn</w:t>
      </w:r>
    </w:p>
    <w:p w14:paraId="0AA9E075" w14:textId="77777777" w:rsidR="00EC5762" w:rsidRDefault="00EC5762" w:rsidP="00EC5762">
      <w:pPr>
        <w:spacing w:after="0" w:line="240" w:lineRule="auto"/>
      </w:pPr>
    </w:p>
    <w:p w14:paraId="725D7605" w14:textId="77777777" w:rsidR="00160317" w:rsidRDefault="00160317"/>
    <w:p w14:paraId="7EC89EA0" w14:textId="77777777" w:rsidR="00D45D2A" w:rsidRDefault="00D45D2A"/>
    <w:p w14:paraId="2B5C3027" w14:textId="77777777" w:rsidR="00D45D2A" w:rsidRDefault="00D45D2A"/>
    <w:p w14:paraId="1DD446D0" w14:textId="77777777" w:rsidR="00D45D2A" w:rsidRDefault="00D45D2A"/>
    <w:sectPr w:rsidR="00D45D2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3929D" w14:textId="77777777" w:rsidR="0004130B" w:rsidRDefault="0004130B" w:rsidP="009D2343">
      <w:pPr>
        <w:spacing w:after="0" w:line="240" w:lineRule="auto"/>
      </w:pPr>
      <w:r>
        <w:separator/>
      </w:r>
    </w:p>
  </w:endnote>
  <w:endnote w:type="continuationSeparator" w:id="0">
    <w:p w14:paraId="5A91AC07" w14:textId="77777777" w:rsidR="0004130B" w:rsidRDefault="0004130B" w:rsidP="009D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40D56" w14:textId="77777777" w:rsidR="00993D13" w:rsidRDefault="00993D13" w:rsidP="00736B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4747A4" w14:textId="77777777" w:rsidR="00993D13" w:rsidRDefault="00993D13" w:rsidP="00993D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EC91A" w14:textId="77777777" w:rsidR="00993D13" w:rsidRDefault="00993D13" w:rsidP="00736B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6549">
      <w:rPr>
        <w:rStyle w:val="PageNumber"/>
        <w:noProof/>
      </w:rPr>
      <w:t>1</w:t>
    </w:r>
    <w:r>
      <w:rPr>
        <w:rStyle w:val="PageNumber"/>
      </w:rPr>
      <w:fldChar w:fldCharType="end"/>
    </w:r>
  </w:p>
  <w:p w14:paraId="578900C1" w14:textId="77777777" w:rsidR="00993D13" w:rsidRDefault="00993D13" w:rsidP="00993D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96310" w14:textId="77777777" w:rsidR="0004130B" w:rsidRDefault="0004130B" w:rsidP="009D2343">
      <w:pPr>
        <w:spacing w:after="0" w:line="240" w:lineRule="auto"/>
      </w:pPr>
      <w:r>
        <w:separator/>
      </w:r>
    </w:p>
  </w:footnote>
  <w:footnote w:type="continuationSeparator" w:id="0">
    <w:p w14:paraId="1FECC1FB" w14:textId="77777777" w:rsidR="0004130B" w:rsidRDefault="0004130B" w:rsidP="009D2343">
      <w:pPr>
        <w:spacing w:after="0" w:line="240" w:lineRule="auto"/>
      </w:pPr>
      <w:r>
        <w:continuationSeparator/>
      </w:r>
    </w:p>
  </w:footnote>
  <w:footnote w:id="1">
    <w:p w14:paraId="01945C0E" w14:textId="24AE8F2A" w:rsidR="009D2343" w:rsidRDefault="009D2343">
      <w:pPr>
        <w:pStyle w:val="FootnoteText"/>
      </w:pPr>
      <w:r>
        <w:rPr>
          <w:rStyle w:val="FootnoteReference"/>
        </w:rPr>
        <w:footnoteRef/>
      </w:r>
      <w:r>
        <w:t xml:space="preserve"> Everrett had run the ideas with the board during the meeting and incorporated comments and/or suggestions noted by board members into his formal report.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25D"/>
    <w:multiLevelType w:val="hybridMultilevel"/>
    <w:tmpl w:val="C33A2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42369"/>
    <w:multiLevelType w:val="hybridMultilevel"/>
    <w:tmpl w:val="A3E2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66EFD"/>
    <w:multiLevelType w:val="hybridMultilevel"/>
    <w:tmpl w:val="9840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14848"/>
    <w:multiLevelType w:val="hybridMultilevel"/>
    <w:tmpl w:val="6E1E0F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6291B"/>
    <w:multiLevelType w:val="hybridMultilevel"/>
    <w:tmpl w:val="B52E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27746C"/>
    <w:multiLevelType w:val="hybridMultilevel"/>
    <w:tmpl w:val="FEDA9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7F348B"/>
    <w:multiLevelType w:val="hybridMultilevel"/>
    <w:tmpl w:val="D89C7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A0BC1"/>
    <w:multiLevelType w:val="hybridMultilevel"/>
    <w:tmpl w:val="1EE4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A4095"/>
    <w:multiLevelType w:val="hybridMultilevel"/>
    <w:tmpl w:val="9222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E6CBF"/>
    <w:multiLevelType w:val="hybridMultilevel"/>
    <w:tmpl w:val="3B7C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16765"/>
    <w:multiLevelType w:val="hybridMultilevel"/>
    <w:tmpl w:val="A9BC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B1C70"/>
    <w:multiLevelType w:val="hybridMultilevel"/>
    <w:tmpl w:val="41EA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8506A4"/>
    <w:multiLevelType w:val="hybridMultilevel"/>
    <w:tmpl w:val="E272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2"/>
  </w:num>
  <w:num w:numId="5">
    <w:abstractNumId w:val="1"/>
  </w:num>
  <w:num w:numId="6">
    <w:abstractNumId w:val="3"/>
  </w:num>
  <w:num w:numId="7">
    <w:abstractNumId w:val="2"/>
  </w:num>
  <w:num w:numId="8">
    <w:abstractNumId w:val="7"/>
  </w:num>
  <w:num w:numId="9">
    <w:abstractNumId w:val="6"/>
  </w:num>
  <w:num w:numId="10">
    <w:abstractNumId w:val="4"/>
  </w:num>
  <w:num w:numId="11">
    <w:abstractNumId w:val="1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62"/>
    <w:rsid w:val="0004130B"/>
    <w:rsid w:val="000F71E6"/>
    <w:rsid w:val="001418E4"/>
    <w:rsid w:val="00160317"/>
    <w:rsid w:val="002217F5"/>
    <w:rsid w:val="00233BB5"/>
    <w:rsid w:val="00261D54"/>
    <w:rsid w:val="002F6333"/>
    <w:rsid w:val="00335538"/>
    <w:rsid w:val="003950BF"/>
    <w:rsid w:val="003A73EE"/>
    <w:rsid w:val="003B42FD"/>
    <w:rsid w:val="004E020A"/>
    <w:rsid w:val="00557A90"/>
    <w:rsid w:val="005767BA"/>
    <w:rsid w:val="0059251C"/>
    <w:rsid w:val="005D03F9"/>
    <w:rsid w:val="005D6389"/>
    <w:rsid w:val="00623845"/>
    <w:rsid w:val="0065579F"/>
    <w:rsid w:val="006664C5"/>
    <w:rsid w:val="00686EAC"/>
    <w:rsid w:val="006A1DF5"/>
    <w:rsid w:val="007545AE"/>
    <w:rsid w:val="00774F39"/>
    <w:rsid w:val="0077659A"/>
    <w:rsid w:val="007853F9"/>
    <w:rsid w:val="00795AF3"/>
    <w:rsid w:val="007F6E6A"/>
    <w:rsid w:val="00823D1E"/>
    <w:rsid w:val="008242FD"/>
    <w:rsid w:val="00861E7D"/>
    <w:rsid w:val="008635FC"/>
    <w:rsid w:val="00871D43"/>
    <w:rsid w:val="00984AD5"/>
    <w:rsid w:val="00993D13"/>
    <w:rsid w:val="009A0A78"/>
    <w:rsid w:val="009B6C0F"/>
    <w:rsid w:val="009C3545"/>
    <w:rsid w:val="009D0BFC"/>
    <w:rsid w:val="009D2343"/>
    <w:rsid w:val="009D2B84"/>
    <w:rsid w:val="00A57788"/>
    <w:rsid w:val="00A75A69"/>
    <w:rsid w:val="00AD12E5"/>
    <w:rsid w:val="00AD4C07"/>
    <w:rsid w:val="00B07E72"/>
    <w:rsid w:val="00B24237"/>
    <w:rsid w:val="00B62413"/>
    <w:rsid w:val="00B66ED2"/>
    <w:rsid w:val="00B75000"/>
    <w:rsid w:val="00BA6549"/>
    <w:rsid w:val="00C80B7C"/>
    <w:rsid w:val="00CE7D3C"/>
    <w:rsid w:val="00CF35B7"/>
    <w:rsid w:val="00D45D2A"/>
    <w:rsid w:val="00D4683D"/>
    <w:rsid w:val="00DC5AA4"/>
    <w:rsid w:val="00DD2804"/>
    <w:rsid w:val="00DD64D7"/>
    <w:rsid w:val="00E95EC6"/>
    <w:rsid w:val="00E97282"/>
    <w:rsid w:val="00EC5762"/>
    <w:rsid w:val="00EF31A7"/>
    <w:rsid w:val="00F32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AA0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76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762"/>
    <w:pPr>
      <w:ind w:left="720"/>
      <w:contextualSpacing/>
    </w:pPr>
  </w:style>
  <w:style w:type="paragraph" w:styleId="FootnoteText">
    <w:name w:val="footnote text"/>
    <w:basedOn w:val="Normal"/>
    <w:link w:val="FootnoteTextChar"/>
    <w:uiPriority w:val="99"/>
    <w:unhideWhenUsed/>
    <w:rsid w:val="009D2343"/>
    <w:pPr>
      <w:spacing w:after="0" w:line="240" w:lineRule="auto"/>
    </w:pPr>
    <w:rPr>
      <w:szCs w:val="24"/>
    </w:rPr>
  </w:style>
  <w:style w:type="character" w:customStyle="1" w:styleId="FootnoteTextChar">
    <w:name w:val="Footnote Text Char"/>
    <w:basedOn w:val="DefaultParagraphFont"/>
    <w:link w:val="FootnoteText"/>
    <w:uiPriority w:val="99"/>
    <w:rsid w:val="009D2343"/>
    <w:rPr>
      <w:sz w:val="24"/>
      <w:szCs w:val="24"/>
    </w:rPr>
  </w:style>
  <w:style w:type="character" w:styleId="FootnoteReference">
    <w:name w:val="footnote reference"/>
    <w:basedOn w:val="DefaultParagraphFont"/>
    <w:uiPriority w:val="99"/>
    <w:unhideWhenUsed/>
    <w:rsid w:val="009D2343"/>
    <w:rPr>
      <w:vertAlign w:val="superscript"/>
    </w:rPr>
  </w:style>
  <w:style w:type="paragraph" w:styleId="Footer">
    <w:name w:val="footer"/>
    <w:basedOn w:val="Normal"/>
    <w:link w:val="FooterChar"/>
    <w:uiPriority w:val="99"/>
    <w:unhideWhenUsed/>
    <w:rsid w:val="00993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D13"/>
    <w:rPr>
      <w:sz w:val="24"/>
    </w:rPr>
  </w:style>
  <w:style w:type="character" w:styleId="PageNumber">
    <w:name w:val="page number"/>
    <w:basedOn w:val="DefaultParagraphFont"/>
    <w:uiPriority w:val="99"/>
    <w:semiHidden/>
    <w:unhideWhenUsed/>
    <w:rsid w:val="00993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ACECB8-1784-4DC0-AC0B-39A53639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2306</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College of Education and Health Professions</Company>
  <LinksUpToDate>false</LinksUpToDate>
  <CharactersWithSpaces>15426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 Miller</dc:creator>
  <cp:lastModifiedBy>William Williams</cp:lastModifiedBy>
  <cp:revision>2</cp:revision>
  <cp:lastPrinted>2016-10-24T17:21:00Z</cp:lastPrinted>
  <dcterms:created xsi:type="dcterms:W3CDTF">2018-10-16T18:29:00Z</dcterms:created>
  <dcterms:modified xsi:type="dcterms:W3CDTF">2018-10-16T18:29:00Z</dcterms:modified>
</cp:coreProperties>
</file>